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A69E" w14:textId="00EF5526" w:rsidR="00064A24" w:rsidRPr="00064A24" w:rsidRDefault="00D637D7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Korsvoll skole</w:t>
      </w:r>
    </w:p>
    <w:p w14:paraId="462EE808" w14:textId="77777777" w:rsidR="00DD49E9" w:rsidRDefault="00DD49E9" w:rsidP="00B61890"/>
    <w:p w14:paraId="0572FD30" w14:textId="75A4CCFA" w:rsidR="00E73DB7" w:rsidRDefault="00D637D7" w:rsidP="00D12126">
      <w:r w:rsidRPr="00FE4260">
        <w:rPr>
          <w:b/>
          <w:bCs/>
        </w:rPr>
        <w:t>Til</w:t>
      </w:r>
      <w:r w:rsidR="00111A2B" w:rsidRPr="00FE4260">
        <w:rPr>
          <w:b/>
          <w:bCs/>
        </w:rPr>
        <w:t xml:space="preserve"> </w:t>
      </w:r>
      <w:r w:rsidR="00053940" w:rsidRPr="00FE4260">
        <w:rPr>
          <w:b/>
          <w:bCs/>
        </w:rPr>
        <w:t>stede</w:t>
      </w:r>
      <w:r w:rsidRPr="00FE4260">
        <w:rPr>
          <w:b/>
          <w:bCs/>
        </w:rPr>
        <w:t>:</w:t>
      </w:r>
      <w:r>
        <w:t xml:space="preserve"> </w:t>
      </w:r>
      <w:r>
        <w:br/>
        <w:t>Morten Danielsen (ekstern)</w:t>
      </w:r>
      <w:r w:rsidR="00075CEA">
        <w:t xml:space="preserve">, </w:t>
      </w:r>
      <w:r>
        <w:t xml:space="preserve">Borgar </w:t>
      </w:r>
      <w:r w:rsidR="00C73C65" w:rsidRPr="00C73C65">
        <w:rPr>
          <w:rFonts w:ascii="Calibri" w:eastAsia="Times New Roman" w:hAnsi="Calibri" w:cs="Calibri"/>
          <w:sz w:val="22"/>
        </w:rPr>
        <w:t>Aamaas</w:t>
      </w:r>
      <w:r w:rsidR="0036478B">
        <w:rPr>
          <w:rFonts w:ascii="Calibri" w:eastAsia="Times New Roman" w:hAnsi="Calibri" w:cs="Calibri"/>
          <w:sz w:val="22"/>
        </w:rPr>
        <w:t xml:space="preserve"> </w:t>
      </w:r>
      <w:r>
        <w:t>(ekstern)</w:t>
      </w:r>
      <w:r w:rsidR="00075CEA">
        <w:t>,</w:t>
      </w:r>
      <w:r w:rsidR="004256A2" w:rsidRPr="004256A2">
        <w:t xml:space="preserve"> </w:t>
      </w:r>
      <w:r w:rsidR="004256A2">
        <w:t>Knut Tore Meiner (ekstern),</w:t>
      </w:r>
      <w:r w:rsidR="00075CEA">
        <w:t xml:space="preserve"> </w:t>
      </w:r>
      <w:r>
        <w:t>Karen G. Hetland (foresatt)</w:t>
      </w:r>
      <w:r w:rsidR="00075CEA">
        <w:t xml:space="preserve">, </w:t>
      </w:r>
      <w:r>
        <w:t>Eli Aspelund (foresatt)</w:t>
      </w:r>
      <w:r w:rsidR="00075CEA">
        <w:t xml:space="preserve">, </w:t>
      </w:r>
      <w:r>
        <w:t>Linn Østby (ansatt)</w:t>
      </w:r>
      <w:r w:rsidR="00075CEA">
        <w:t xml:space="preserve">, </w:t>
      </w:r>
      <w:r w:rsidR="006D383B">
        <w:t xml:space="preserve">Mats Hansen </w:t>
      </w:r>
      <w:r>
        <w:t>(ansatt)</w:t>
      </w:r>
      <w:r w:rsidR="00075CEA">
        <w:t xml:space="preserve">, </w:t>
      </w:r>
      <w:r>
        <w:t xml:space="preserve">Janne Standahl (ass. </w:t>
      </w:r>
      <w:r w:rsidR="00C36EDF">
        <w:t>r</w:t>
      </w:r>
      <w:r>
        <w:t>ektor)</w:t>
      </w:r>
      <w:r w:rsidR="00075CEA">
        <w:t xml:space="preserve">, Svein Søvde </w:t>
      </w:r>
      <w:r w:rsidR="00D12126">
        <w:t>(</w:t>
      </w:r>
      <w:r w:rsidR="00075CEA">
        <w:t>rektor).</w:t>
      </w:r>
      <w:r w:rsidR="00757B39">
        <w:t xml:space="preserve"> </w:t>
      </w:r>
    </w:p>
    <w:p w14:paraId="631BD175" w14:textId="77777777" w:rsidR="00171A9A" w:rsidRDefault="00B61890" w:rsidP="0047604E">
      <w:pPr>
        <w:spacing w:after="0"/>
      </w:pPr>
      <w:r w:rsidRPr="00D16281">
        <w:rPr>
          <w:b/>
          <w:bCs/>
        </w:rPr>
        <w:t>Møte</w:t>
      </w:r>
      <w:r w:rsidR="00425427" w:rsidRPr="00D16281">
        <w:rPr>
          <w:b/>
          <w:bCs/>
        </w:rPr>
        <w:t>sted:</w:t>
      </w:r>
      <w:r w:rsidR="00425427">
        <w:t xml:space="preserve"> Møterom på skolen </w:t>
      </w:r>
    </w:p>
    <w:p w14:paraId="34973959" w14:textId="06215E85" w:rsidR="00075F2B" w:rsidRDefault="00425427" w:rsidP="0047604E">
      <w:pPr>
        <w:spacing w:after="0"/>
      </w:pPr>
      <w:r w:rsidRPr="00D16281">
        <w:rPr>
          <w:b/>
          <w:bCs/>
        </w:rPr>
        <w:t>Møtetid:</w:t>
      </w:r>
      <w:r>
        <w:t xml:space="preserve"> Torsdag </w:t>
      </w:r>
      <w:r w:rsidR="004256A2">
        <w:t>12.</w:t>
      </w:r>
      <w:r w:rsidR="006D383B">
        <w:t>10</w:t>
      </w:r>
      <w:r>
        <w:t>.23 kl. 1700</w:t>
      </w:r>
    </w:p>
    <w:p w14:paraId="7018E088" w14:textId="77777777" w:rsidR="00A10AD5" w:rsidRDefault="00075F2B" w:rsidP="0047604E">
      <w:pPr>
        <w:spacing w:after="0"/>
      </w:pPr>
      <w:r w:rsidRPr="00D16281">
        <w:rPr>
          <w:b/>
          <w:bCs/>
        </w:rPr>
        <w:t>Saksbehandler:</w:t>
      </w:r>
      <w:r>
        <w:t xml:space="preserve"> Svein Søvde </w:t>
      </w:r>
      <w:r>
        <w:tab/>
      </w:r>
    </w:p>
    <w:p w14:paraId="6BB1EE12" w14:textId="77777777" w:rsidR="00A10AD5" w:rsidRDefault="00075F2B" w:rsidP="0047604E">
      <w:pPr>
        <w:spacing w:after="0"/>
      </w:pPr>
      <w:r w:rsidRPr="00D16281">
        <w:rPr>
          <w:b/>
          <w:bCs/>
        </w:rPr>
        <w:t>Referent:</w:t>
      </w:r>
      <w:r>
        <w:t xml:space="preserve"> Janne C. Standahl </w:t>
      </w:r>
      <w:r w:rsidR="00425427">
        <w:t xml:space="preserve">       </w:t>
      </w:r>
    </w:p>
    <w:p w14:paraId="248F8A24" w14:textId="1AB01858" w:rsidR="00425427" w:rsidRDefault="00D16281" w:rsidP="0047604E">
      <w:pPr>
        <w:spacing w:after="0"/>
      </w:pPr>
      <w:r w:rsidRPr="00D16281">
        <w:rPr>
          <w:b/>
          <w:bCs/>
        </w:rPr>
        <w:t>Neste møte</w:t>
      </w:r>
      <w:r>
        <w:t>: Torsdag</w:t>
      </w:r>
      <w:r w:rsidR="0010249B">
        <w:t xml:space="preserve"> </w:t>
      </w:r>
      <w:r w:rsidR="00C5444D">
        <w:t>17.11</w:t>
      </w:r>
      <w:r w:rsidR="00305B05">
        <w:t xml:space="preserve">.23 </w:t>
      </w:r>
      <w:r w:rsidR="00285CC3">
        <w:t>kl. 1700</w:t>
      </w:r>
      <w:r>
        <w:t xml:space="preserve"> </w:t>
      </w:r>
      <w:r w:rsidR="00425427">
        <w:t xml:space="preserve">                                                                                                            </w:t>
      </w:r>
    </w:p>
    <w:p w14:paraId="48C3D87E" w14:textId="2A369246" w:rsidR="00472BBE" w:rsidRDefault="00FA7869" w:rsidP="00B61890">
      <w:pPr>
        <w:rPr>
          <w:rFonts w:ascii="Calibri" w:hAnsi="Calibri" w:cs="Calibri"/>
          <w:szCs w:val="20"/>
        </w:rPr>
      </w:pPr>
      <w:r>
        <w:br/>
      </w:r>
      <w:r>
        <w:br/>
      </w:r>
      <w:r w:rsidR="00D16281" w:rsidRPr="00D86F73">
        <w:rPr>
          <w:b/>
          <w:bCs/>
          <w:sz w:val="24"/>
          <w:szCs w:val="24"/>
        </w:rPr>
        <w:t>Referat fra</w:t>
      </w:r>
      <w:r w:rsidR="00D637D7" w:rsidRPr="00D86F73">
        <w:rPr>
          <w:b/>
          <w:bCs/>
          <w:sz w:val="24"/>
          <w:szCs w:val="24"/>
        </w:rPr>
        <w:t xml:space="preserve"> driftsstyremøte</w:t>
      </w:r>
      <w:r w:rsidR="00D70A77" w:rsidRPr="00D86F73">
        <w:rPr>
          <w:b/>
          <w:bCs/>
          <w:sz w:val="24"/>
          <w:szCs w:val="24"/>
        </w:rPr>
        <w:t>t</w:t>
      </w:r>
      <w:r w:rsidR="00D637D7" w:rsidRPr="00D86F73">
        <w:rPr>
          <w:b/>
          <w:bCs/>
          <w:sz w:val="24"/>
          <w:szCs w:val="24"/>
        </w:rPr>
        <w:t xml:space="preserve"> t</w:t>
      </w:r>
      <w:r w:rsidR="00515806" w:rsidRPr="00D86F73">
        <w:rPr>
          <w:b/>
          <w:bCs/>
          <w:sz w:val="24"/>
          <w:szCs w:val="24"/>
        </w:rPr>
        <w:t xml:space="preserve">orsdag </w:t>
      </w:r>
      <w:r w:rsidR="000532D3">
        <w:rPr>
          <w:b/>
          <w:bCs/>
          <w:sz w:val="24"/>
          <w:szCs w:val="24"/>
        </w:rPr>
        <w:t>12.</w:t>
      </w:r>
      <w:r w:rsidR="009B51AD">
        <w:rPr>
          <w:b/>
          <w:bCs/>
          <w:sz w:val="24"/>
          <w:szCs w:val="24"/>
        </w:rPr>
        <w:t xml:space="preserve"> </w:t>
      </w:r>
      <w:r w:rsidR="000532D3">
        <w:rPr>
          <w:b/>
          <w:bCs/>
          <w:sz w:val="24"/>
          <w:szCs w:val="24"/>
        </w:rPr>
        <w:t>oktober</w:t>
      </w:r>
      <w:r w:rsidR="00515806" w:rsidRPr="00D86F73">
        <w:rPr>
          <w:b/>
          <w:bCs/>
          <w:sz w:val="24"/>
          <w:szCs w:val="24"/>
        </w:rPr>
        <w:t xml:space="preserve"> </w:t>
      </w:r>
      <w:r w:rsidR="00D637D7" w:rsidRPr="00D86F73">
        <w:rPr>
          <w:b/>
          <w:bCs/>
          <w:sz w:val="24"/>
          <w:szCs w:val="24"/>
        </w:rPr>
        <w:t>kl. 17</w:t>
      </w:r>
      <w:r w:rsidR="00C62659" w:rsidRPr="00D86F73">
        <w:rPr>
          <w:b/>
          <w:bCs/>
          <w:sz w:val="24"/>
          <w:szCs w:val="24"/>
        </w:rPr>
        <w:t>.</w:t>
      </w:r>
      <w:r w:rsidR="00D637D7" w:rsidRPr="00D86F73">
        <w:rPr>
          <w:b/>
          <w:bCs/>
          <w:sz w:val="24"/>
          <w:szCs w:val="24"/>
        </w:rPr>
        <w:t>0</w:t>
      </w:r>
      <w:r w:rsidR="00C73C65" w:rsidRPr="00D86F73">
        <w:rPr>
          <w:b/>
          <w:bCs/>
          <w:sz w:val="24"/>
          <w:szCs w:val="24"/>
        </w:rPr>
        <w:t>0</w:t>
      </w:r>
      <w:r w:rsidR="00630BBC" w:rsidRPr="00D86F73">
        <w:rPr>
          <w:b/>
          <w:bCs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786"/>
      </w:tblGrid>
      <w:tr w:rsidR="006C34CB" w:rsidRPr="008F6631" w14:paraId="3966ED39" w14:textId="77777777" w:rsidTr="0036478B">
        <w:tc>
          <w:tcPr>
            <w:tcW w:w="1276" w:type="dxa"/>
            <w:shd w:val="clear" w:color="auto" w:fill="auto"/>
          </w:tcPr>
          <w:p w14:paraId="53B04E1D" w14:textId="77777777" w:rsidR="006C34CB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26</w:t>
            </w: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1473C506" w14:textId="77777777" w:rsidR="00345140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2DB184A1" w14:textId="3D7389A1" w:rsidR="006C34CB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3F5FC8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27</w:t>
            </w:r>
            <w:r w:rsidRPr="003F5FC8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0EB98ED9" w14:textId="77777777" w:rsidR="00345140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0E39E304" w14:textId="7E4741F0" w:rsidR="006C34CB" w:rsidRPr="00C475B4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28/</w:t>
            </w: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t>2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5EF1777A" w14:textId="77777777" w:rsidR="001D58AF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30132638" w14:textId="77777777" w:rsidR="001D58AF" w:rsidRDefault="001D58AF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4BA3CE2" w14:textId="77777777" w:rsidR="001D58AF" w:rsidRDefault="001D58AF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FACC04E" w14:textId="2C68FD3D" w:rsidR="002E68BC" w:rsidRDefault="002E68BC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DC6D1B7" w14:textId="245E5349" w:rsidR="006C34CB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Sak 29/23</w:t>
            </w:r>
          </w:p>
          <w:p w14:paraId="43A5B2EE" w14:textId="77777777" w:rsidR="00FD4533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19F05A45" w14:textId="77777777" w:rsidR="00A53523" w:rsidRDefault="00A53523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FC25A1E" w14:textId="77777777" w:rsidR="00B0712A" w:rsidRDefault="00B0712A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6122A1C" w14:textId="77777777" w:rsidR="00EC6C75" w:rsidRDefault="00EC6C75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8423D4C" w14:textId="77777777" w:rsidR="00655C66" w:rsidRDefault="00655C66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6819AA0" w14:textId="77777777" w:rsidR="00655C66" w:rsidRDefault="00655C66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B02D853" w14:textId="77777777" w:rsidR="00655C66" w:rsidRDefault="00655C66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7D8BF3D" w14:textId="77777777" w:rsidR="00A8325B" w:rsidRDefault="00A8325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F683B57" w14:textId="3515A90B" w:rsidR="006C34CB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Sak 30/23</w:t>
            </w:r>
          </w:p>
          <w:p w14:paraId="7F85FFCA" w14:textId="77777777" w:rsidR="0000273A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66A70D26" w14:textId="77777777" w:rsidR="00A57B0C" w:rsidRDefault="00A57B0C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8EEBE00" w14:textId="77777777" w:rsidR="009A43DB" w:rsidRDefault="009A43D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DEC8AD7" w14:textId="77777777" w:rsidR="00676AD2" w:rsidRDefault="00676AD2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CB9349F" w14:textId="19CECF1F" w:rsidR="006C34CB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Sak 31/23</w:t>
            </w:r>
          </w:p>
          <w:p w14:paraId="62DE70EF" w14:textId="77777777" w:rsidR="005546A8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7E718764" w14:textId="77777777" w:rsidR="00822DB3" w:rsidRDefault="00822DB3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824A48E" w14:textId="713AF90E" w:rsidR="006C34CB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Sak 32/23</w:t>
            </w:r>
          </w:p>
          <w:p w14:paraId="139218F2" w14:textId="77777777" w:rsidR="00570647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01F4D205" w14:textId="77777777" w:rsidR="00A51D8E" w:rsidRDefault="00A51D8E" w:rsidP="0036478B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906E023" w14:textId="77777777" w:rsidR="00A3685C" w:rsidRDefault="00A3685C" w:rsidP="00A3685C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0C9D1E6" w14:textId="37B61BFB" w:rsidR="006C34CB" w:rsidRPr="00FB0EAC" w:rsidRDefault="006C34CB" w:rsidP="00A3685C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Sak 33/23</w:t>
            </w:r>
          </w:p>
        </w:tc>
        <w:tc>
          <w:tcPr>
            <w:tcW w:w="7786" w:type="dxa"/>
            <w:shd w:val="clear" w:color="auto" w:fill="auto"/>
          </w:tcPr>
          <w:p w14:paraId="49863733" w14:textId="72C864AA" w:rsidR="006C34CB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lastRenderedPageBreak/>
              <w:t>Godkjenning av møteinnkalling og saksliste.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9A400C" w:rsidRPr="009B51AD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Vedtak:</w:t>
            </w: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 xml:space="preserve"> Møteinnkalling og saksliste</w:t>
            </w:r>
            <w:r w:rsidR="009B51AD">
              <w:rPr>
                <w:rFonts w:ascii="Calibri" w:eastAsia="Oslo Sans" w:hAnsi="Calibri" w:cs="Calibri"/>
                <w:szCs w:val="24"/>
                <w:lang w:val="nn-NO"/>
              </w:rPr>
              <w:t xml:space="preserve"> godkjent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.</w:t>
            </w:r>
          </w:p>
          <w:p w14:paraId="79E0BB04" w14:textId="77777777" w:rsidR="00345140" w:rsidRPr="008F6631" w:rsidRDefault="00345140" w:rsidP="0036478B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</w:p>
          <w:p w14:paraId="3D0086C7" w14:textId="27C62B24" w:rsidR="006C34CB" w:rsidRPr="008F6631" w:rsidRDefault="006C34CB" w:rsidP="0036478B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Godkjenning av referat </w:t>
            </w:r>
            <w:proofErr w:type="spellStart"/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fra</w:t>
            </w:r>
            <w:proofErr w:type="spellEnd"/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møte </w:t>
            </w:r>
            <w:r w:rsidR="009A400C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0</w:t>
            </w: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1.06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.2023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9A400C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Vedtak:</w:t>
            </w: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 xml:space="preserve"> Referatet g</w:t>
            </w:r>
            <w:r w:rsidR="009B51AD">
              <w:rPr>
                <w:rFonts w:ascii="Calibri" w:eastAsia="Oslo Sans" w:hAnsi="Calibri" w:cs="Calibri"/>
                <w:szCs w:val="24"/>
                <w:lang w:val="nn-NO"/>
              </w:rPr>
              <w:t>odkjent</w:t>
            </w: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.</w:t>
            </w:r>
          </w:p>
          <w:p w14:paraId="798A3984" w14:textId="77777777" w:rsidR="00345140" w:rsidRDefault="00345140" w:rsidP="0036478B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</w:p>
          <w:p w14:paraId="274F8942" w14:textId="31586D7F" w:rsidR="0052755A" w:rsidRDefault="006C34CB" w:rsidP="0036478B">
            <w:pPr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Status Korsvoll skole og AKS. Økonomi og bemanning.</w:t>
            </w: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1D58AF">
              <w:rPr>
                <w:rFonts w:ascii="Calibri" w:eastAsia="Oslo Sans" w:hAnsi="Calibri" w:cs="Calibri"/>
                <w:szCs w:val="24"/>
                <w:lang w:val="nn-NO"/>
              </w:rPr>
              <w:t>A</w:t>
            </w:r>
            <w:r w:rsidR="001772D4">
              <w:rPr>
                <w:rFonts w:ascii="Calibri" w:eastAsia="Oslo Sans" w:hAnsi="Calibri" w:cs="Calibri"/>
                <w:szCs w:val="24"/>
                <w:lang w:val="nn-NO"/>
              </w:rPr>
              <w:t>KS</w:t>
            </w:r>
            <w:r w:rsidR="001D58AF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r w:rsidR="00F97702">
              <w:rPr>
                <w:rFonts w:ascii="Calibri" w:eastAsia="Oslo Sans" w:hAnsi="Calibri" w:cs="Calibri"/>
                <w:szCs w:val="24"/>
                <w:lang w:val="nn-NO"/>
              </w:rPr>
              <w:t>går med</w:t>
            </w:r>
            <w:r w:rsidR="001D58AF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proofErr w:type="spellStart"/>
            <w:r w:rsidR="001D58AF">
              <w:rPr>
                <w:rFonts w:ascii="Calibri" w:eastAsia="Oslo Sans" w:hAnsi="Calibri" w:cs="Calibri"/>
                <w:szCs w:val="24"/>
                <w:lang w:val="nn-NO"/>
              </w:rPr>
              <w:t>overskudd</w:t>
            </w:r>
            <w:proofErr w:type="spellEnd"/>
            <w:r w:rsidR="001D58AF">
              <w:rPr>
                <w:rFonts w:ascii="Calibri" w:eastAsia="Oslo Sans" w:hAnsi="Calibri" w:cs="Calibri"/>
                <w:szCs w:val="24"/>
                <w:lang w:val="nn-NO"/>
              </w:rPr>
              <w:t xml:space="preserve">. Skolen </w:t>
            </w:r>
            <w:r w:rsidR="001772D4">
              <w:rPr>
                <w:rFonts w:ascii="Calibri" w:eastAsia="Oslo Sans" w:hAnsi="Calibri" w:cs="Calibri"/>
                <w:szCs w:val="24"/>
                <w:lang w:val="nn-NO"/>
              </w:rPr>
              <w:t xml:space="preserve">så </w:t>
            </w:r>
            <w:r w:rsidR="001140E5">
              <w:rPr>
                <w:rFonts w:ascii="Calibri" w:eastAsia="Oslo Sans" w:hAnsi="Calibri" w:cs="Calibri"/>
                <w:szCs w:val="24"/>
                <w:lang w:val="nn-NO"/>
              </w:rPr>
              <w:t xml:space="preserve">lenge </w:t>
            </w:r>
            <w:r w:rsidR="001772D4">
              <w:rPr>
                <w:rFonts w:ascii="Calibri" w:eastAsia="Oslo Sans" w:hAnsi="Calibri" w:cs="Calibri"/>
                <w:szCs w:val="24"/>
                <w:lang w:val="nn-NO"/>
              </w:rPr>
              <w:t>ut til å gå mot</w:t>
            </w:r>
            <w:r w:rsidR="001D58AF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proofErr w:type="spellStart"/>
            <w:r w:rsidR="001D58AF">
              <w:rPr>
                <w:rFonts w:ascii="Calibri" w:eastAsia="Oslo Sans" w:hAnsi="Calibri" w:cs="Calibri"/>
                <w:szCs w:val="24"/>
                <w:lang w:val="nn-NO"/>
              </w:rPr>
              <w:t>underskudd</w:t>
            </w:r>
            <w:proofErr w:type="spellEnd"/>
            <w:r w:rsidR="00940E81">
              <w:rPr>
                <w:rFonts w:ascii="Calibri" w:eastAsia="Oslo Sans" w:hAnsi="Calibri" w:cs="Calibri"/>
                <w:szCs w:val="24"/>
                <w:lang w:val="nn-NO"/>
              </w:rPr>
              <w:t>, men refusjon for to års lønn for lærer i organisasjonspermisjon</w:t>
            </w:r>
            <w:r w:rsidR="003A24DC">
              <w:rPr>
                <w:rFonts w:ascii="Calibri" w:eastAsia="Oslo Sans" w:hAnsi="Calibri" w:cs="Calibri"/>
                <w:szCs w:val="24"/>
                <w:lang w:val="nn-NO"/>
              </w:rPr>
              <w:t xml:space="preserve">, har </w:t>
            </w:r>
            <w:proofErr w:type="spellStart"/>
            <w:r w:rsidR="003A24DC">
              <w:rPr>
                <w:rFonts w:ascii="Calibri" w:eastAsia="Oslo Sans" w:hAnsi="Calibri" w:cs="Calibri"/>
                <w:szCs w:val="24"/>
                <w:lang w:val="nn-NO"/>
              </w:rPr>
              <w:t>jevnet</w:t>
            </w:r>
            <w:proofErr w:type="spellEnd"/>
            <w:r w:rsidR="003A24DC">
              <w:rPr>
                <w:rFonts w:ascii="Calibri" w:eastAsia="Oslo Sans" w:hAnsi="Calibri" w:cs="Calibri"/>
                <w:szCs w:val="24"/>
                <w:lang w:val="nn-NO"/>
              </w:rPr>
              <w:t xml:space="preserve"> ut dette. </w:t>
            </w:r>
            <w:r w:rsidR="00BC3422">
              <w:rPr>
                <w:rFonts w:ascii="Calibri" w:eastAsia="Oslo Sans" w:hAnsi="Calibri" w:cs="Calibri"/>
                <w:szCs w:val="24"/>
                <w:lang w:val="nn-NO"/>
              </w:rPr>
              <w:t xml:space="preserve">Skolens økonomi er i balanse. </w:t>
            </w:r>
          </w:p>
          <w:p w14:paraId="1A7E5D39" w14:textId="070996C0" w:rsidR="0052755A" w:rsidRDefault="0052755A" w:rsidP="0036478B">
            <w:pPr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Skolen ser på </w:t>
            </w:r>
            <w:proofErr w:type="spellStart"/>
            <w:r>
              <w:rPr>
                <w:rFonts w:ascii="Calibri" w:eastAsia="Oslo Sans" w:hAnsi="Calibri" w:cs="Calibri"/>
                <w:szCs w:val="24"/>
                <w:lang w:val="nn-NO"/>
              </w:rPr>
              <w:t>muligheten</w:t>
            </w:r>
            <w:proofErr w:type="spellEnd"/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 for å </w:t>
            </w:r>
            <w:proofErr w:type="spellStart"/>
            <w:r>
              <w:rPr>
                <w:rFonts w:ascii="Calibri" w:eastAsia="Oslo Sans" w:hAnsi="Calibri" w:cs="Calibri"/>
                <w:szCs w:val="24"/>
                <w:lang w:val="nn-NO"/>
              </w:rPr>
              <w:t>ansette</w:t>
            </w:r>
            <w:proofErr w:type="spellEnd"/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 en </w:t>
            </w:r>
            <w:proofErr w:type="spellStart"/>
            <w:r>
              <w:rPr>
                <w:rFonts w:ascii="Calibri" w:eastAsia="Oslo Sans" w:hAnsi="Calibri" w:cs="Calibri"/>
                <w:szCs w:val="24"/>
                <w:lang w:val="nn-NO"/>
              </w:rPr>
              <w:t>miljøterapaut</w:t>
            </w:r>
            <w:proofErr w:type="spellEnd"/>
            <w:r>
              <w:rPr>
                <w:rFonts w:ascii="Calibri" w:eastAsia="Oslo Sans" w:hAnsi="Calibri" w:cs="Calibri"/>
                <w:szCs w:val="24"/>
                <w:lang w:val="nn-NO"/>
              </w:rPr>
              <w:t>/koordinator/</w:t>
            </w:r>
            <w:proofErr w:type="spellStart"/>
            <w:r>
              <w:rPr>
                <w:rFonts w:ascii="Calibri" w:eastAsia="Oslo Sans" w:hAnsi="Calibri" w:cs="Calibri"/>
                <w:szCs w:val="24"/>
                <w:lang w:val="nn-NO"/>
              </w:rPr>
              <w:t>sos.lærer</w:t>
            </w:r>
            <w:proofErr w:type="spellEnd"/>
            <w:r w:rsidR="002C0850">
              <w:rPr>
                <w:rFonts w:ascii="Calibri" w:eastAsia="Oslo Sans" w:hAnsi="Calibri" w:cs="Calibri"/>
                <w:szCs w:val="24"/>
                <w:lang w:val="nn-NO"/>
              </w:rPr>
              <w:t xml:space="preserve">, som kan </w:t>
            </w:r>
            <w:proofErr w:type="spellStart"/>
            <w:r w:rsidR="00BC3422">
              <w:rPr>
                <w:rFonts w:ascii="Calibri" w:eastAsia="Oslo Sans" w:hAnsi="Calibri" w:cs="Calibri"/>
                <w:szCs w:val="24"/>
                <w:lang w:val="nn-NO"/>
              </w:rPr>
              <w:t>bistå</w:t>
            </w:r>
            <w:proofErr w:type="spellEnd"/>
            <w:r w:rsidR="00BC3422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proofErr w:type="spellStart"/>
            <w:r w:rsidR="00BC3422">
              <w:rPr>
                <w:rFonts w:ascii="Calibri" w:eastAsia="Oslo Sans" w:hAnsi="Calibri" w:cs="Calibri"/>
                <w:szCs w:val="24"/>
                <w:lang w:val="nn-NO"/>
              </w:rPr>
              <w:t>lærere</w:t>
            </w:r>
            <w:proofErr w:type="spellEnd"/>
            <w:r w:rsidR="00BC3422">
              <w:rPr>
                <w:rFonts w:ascii="Calibri" w:eastAsia="Oslo Sans" w:hAnsi="Calibri" w:cs="Calibri"/>
                <w:szCs w:val="24"/>
                <w:lang w:val="nn-NO"/>
              </w:rPr>
              <w:t xml:space="preserve"> i enkeltsaker knytet til </w:t>
            </w:r>
            <w:proofErr w:type="spellStart"/>
            <w:r w:rsidR="00BC3422">
              <w:rPr>
                <w:rFonts w:ascii="Calibri" w:eastAsia="Oslo Sans" w:hAnsi="Calibri" w:cs="Calibri"/>
                <w:szCs w:val="24"/>
                <w:lang w:val="nn-NO"/>
              </w:rPr>
              <w:t>atferd</w:t>
            </w:r>
            <w:proofErr w:type="spellEnd"/>
            <w:r w:rsidR="00BC3422">
              <w:rPr>
                <w:rFonts w:ascii="Calibri" w:eastAsia="Oslo Sans" w:hAnsi="Calibri" w:cs="Calibri"/>
                <w:szCs w:val="24"/>
                <w:lang w:val="nn-NO"/>
              </w:rPr>
              <w:t xml:space="preserve">, </w:t>
            </w:r>
            <w:r w:rsidR="002C0850">
              <w:rPr>
                <w:rFonts w:ascii="Calibri" w:eastAsia="Oslo Sans" w:hAnsi="Calibri" w:cs="Calibri"/>
                <w:szCs w:val="24"/>
                <w:lang w:val="nn-NO"/>
              </w:rPr>
              <w:t xml:space="preserve">kurse og </w:t>
            </w:r>
            <w:proofErr w:type="spellStart"/>
            <w:r w:rsidR="002C0850">
              <w:rPr>
                <w:rFonts w:ascii="Calibri" w:eastAsia="Oslo Sans" w:hAnsi="Calibri" w:cs="Calibri"/>
                <w:szCs w:val="24"/>
                <w:lang w:val="nn-NO"/>
              </w:rPr>
              <w:t>veilede</w:t>
            </w:r>
            <w:proofErr w:type="spellEnd"/>
            <w:r w:rsidR="002C0850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proofErr w:type="spellStart"/>
            <w:r w:rsidR="002C0850">
              <w:rPr>
                <w:rFonts w:ascii="Calibri" w:eastAsia="Oslo Sans" w:hAnsi="Calibri" w:cs="Calibri"/>
                <w:szCs w:val="24"/>
                <w:lang w:val="nn-NO"/>
              </w:rPr>
              <w:t>assistenter</w:t>
            </w:r>
            <w:proofErr w:type="spellEnd"/>
            <w:r w:rsidR="002C0850">
              <w:rPr>
                <w:rFonts w:ascii="Calibri" w:eastAsia="Oslo Sans" w:hAnsi="Calibri" w:cs="Calibri"/>
                <w:szCs w:val="24"/>
                <w:lang w:val="nn-NO"/>
              </w:rPr>
              <w:t>, følge opp §9A-saker</w:t>
            </w:r>
            <w:r w:rsidR="00D85538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r w:rsidR="00E10CB9">
              <w:rPr>
                <w:rFonts w:ascii="Calibri" w:eastAsia="Oslo Sans" w:hAnsi="Calibri" w:cs="Calibri"/>
                <w:szCs w:val="24"/>
                <w:lang w:val="nn-NO"/>
              </w:rPr>
              <w:t>m.m</w:t>
            </w:r>
            <w:r w:rsidR="002C0850">
              <w:rPr>
                <w:rFonts w:ascii="Calibri" w:eastAsia="Oslo Sans" w:hAnsi="Calibri" w:cs="Calibri"/>
                <w:szCs w:val="24"/>
                <w:lang w:val="nn-NO"/>
              </w:rPr>
              <w:t xml:space="preserve">. </w:t>
            </w:r>
          </w:p>
          <w:p w14:paraId="0E9295D6" w14:textId="41C3C4F0" w:rsidR="0052755A" w:rsidRPr="00854DDF" w:rsidRDefault="002E68BC" w:rsidP="0036478B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2E68BC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Vedtak:</w:t>
            </w:r>
            <w:r w:rsidR="006C34CB" w:rsidRPr="008F6631">
              <w:rPr>
                <w:rFonts w:ascii="Calibri" w:eastAsia="Oslo Sans" w:hAnsi="Calibri" w:cs="Calibri"/>
                <w:szCs w:val="24"/>
                <w:lang w:val="nn-NO"/>
              </w:rPr>
              <w:t xml:space="preserve"> Saken tas til orientering</w:t>
            </w:r>
          </w:p>
          <w:p w14:paraId="3DE07A68" w14:textId="77777777" w:rsidR="002E68BC" w:rsidRDefault="002E68BC" w:rsidP="002E68BC">
            <w:pPr>
              <w:spacing w:after="0"/>
              <w:rPr>
                <w:b/>
                <w:bCs/>
              </w:rPr>
            </w:pPr>
          </w:p>
          <w:p w14:paraId="2FDAE76B" w14:textId="669A05E1" w:rsidR="00FD4533" w:rsidRDefault="006C34CB" w:rsidP="0036478B">
            <w:pPr>
              <w:rPr>
                <w:b/>
                <w:bCs/>
              </w:rPr>
            </w:pPr>
            <w:r w:rsidRPr="000F4011">
              <w:rPr>
                <w:b/>
                <w:bCs/>
              </w:rPr>
              <w:t>Strategisk plan – Status – Innspill til den kommende</w:t>
            </w:r>
          </w:p>
          <w:p w14:paraId="137889C6" w14:textId="35EE4A54" w:rsidR="00FD4533" w:rsidRDefault="002B4B8A" w:rsidP="0036478B">
            <w:pPr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Veldig mye er i </w:t>
            </w:r>
            <w:proofErr w:type="spellStart"/>
            <w:r>
              <w:rPr>
                <w:rFonts w:ascii="Calibri" w:eastAsia="Oslo Sans" w:hAnsi="Calibri" w:cs="Calibri"/>
                <w:szCs w:val="24"/>
                <w:lang w:val="nn-NO"/>
              </w:rPr>
              <w:t>henhold</w:t>
            </w:r>
            <w:proofErr w:type="spellEnd"/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 til </w:t>
            </w:r>
            <w:r w:rsidR="00F71A4B">
              <w:rPr>
                <w:rFonts w:ascii="Calibri" w:eastAsia="Oslo Sans" w:hAnsi="Calibri" w:cs="Calibri"/>
                <w:szCs w:val="24"/>
                <w:lang w:val="nn-NO"/>
              </w:rPr>
              <w:t xml:space="preserve">planen. </w:t>
            </w:r>
            <w:r w:rsidR="00990E31">
              <w:rPr>
                <w:rFonts w:ascii="Calibri" w:eastAsia="Oslo Sans" w:hAnsi="Calibri" w:cs="Calibri"/>
                <w:szCs w:val="24"/>
                <w:lang w:val="nn-NO"/>
              </w:rPr>
              <w:t>Skolen b</w:t>
            </w:r>
            <w:r w:rsidR="00DA0668">
              <w:rPr>
                <w:rFonts w:ascii="Calibri" w:eastAsia="Oslo Sans" w:hAnsi="Calibri" w:cs="Calibri"/>
                <w:szCs w:val="24"/>
                <w:lang w:val="nn-NO"/>
              </w:rPr>
              <w:t>ør få til</w:t>
            </w:r>
            <w:r w:rsidR="00A00C21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proofErr w:type="spellStart"/>
            <w:r w:rsidR="00DA0668">
              <w:rPr>
                <w:rFonts w:ascii="Calibri" w:eastAsia="Oslo Sans" w:hAnsi="Calibri" w:cs="Calibri"/>
                <w:szCs w:val="24"/>
                <w:lang w:val="nn-NO"/>
              </w:rPr>
              <w:t>flere</w:t>
            </w:r>
            <w:proofErr w:type="spellEnd"/>
            <w:r w:rsidR="00A00C21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proofErr w:type="spellStart"/>
            <w:r w:rsidR="00A00C21">
              <w:rPr>
                <w:rFonts w:ascii="Calibri" w:eastAsia="Oslo Sans" w:hAnsi="Calibri" w:cs="Calibri"/>
                <w:szCs w:val="24"/>
                <w:lang w:val="nn-NO"/>
              </w:rPr>
              <w:t>workshops</w:t>
            </w:r>
            <w:proofErr w:type="spellEnd"/>
            <w:r w:rsidR="00990E31">
              <w:rPr>
                <w:rFonts w:ascii="Calibri" w:eastAsia="Oslo Sans" w:hAnsi="Calibri" w:cs="Calibri"/>
                <w:szCs w:val="24"/>
                <w:lang w:val="nn-NO"/>
              </w:rPr>
              <w:t xml:space="preserve"> i fellestid</w:t>
            </w:r>
            <w:r w:rsidR="006C011B">
              <w:rPr>
                <w:rFonts w:ascii="Calibri" w:eastAsia="Oslo Sans" w:hAnsi="Calibri" w:cs="Calibri"/>
                <w:szCs w:val="24"/>
                <w:lang w:val="nn-NO"/>
              </w:rPr>
              <w:t xml:space="preserve">, spesielt </w:t>
            </w:r>
            <w:proofErr w:type="spellStart"/>
            <w:r w:rsidR="00DA0668">
              <w:rPr>
                <w:rFonts w:ascii="Calibri" w:eastAsia="Oslo Sans" w:hAnsi="Calibri" w:cs="Calibri"/>
                <w:szCs w:val="24"/>
                <w:lang w:val="nn-NO"/>
              </w:rPr>
              <w:t>ifm</w:t>
            </w:r>
            <w:proofErr w:type="spellEnd"/>
            <w:r w:rsidR="00DA0668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r w:rsidR="006C011B">
              <w:rPr>
                <w:rFonts w:ascii="Calibri" w:eastAsia="Oslo Sans" w:hAnsi="Calibri" w:cs="Calibri"/>
                <w:szCs w:val="24"/>
                <w:lang w:val="nn-NO"/>
              </w:rPr>
              <w:t xml:space="preserve">elevoppfølging og </w:t>
            </w:r>
            <w:proofErr w:type="spellStart"/>
            <w:r w:rsidR="006C011B">
              <w:rPr>
                <w:rFonts w:ascii="Calibri" w:eastAsia="Oslo Sans" w:hAnsi="Calibri" w:cs="Calibri"/>
                <w:szCs w:val="24"/>
                <w:lang w:val="nn-NO"/>
              </w:rPr>
              <w:t>begynneropplæring</w:t>
            </w:r>
            <w:proofErr w:type="spellEnd"/>
            <w:r w:rsidR="006C011B">
              <w:rPr>
                <w:rFonts w:ascii="Calibri" w:eastAsia="Oslo Sans" w:hAnsi="Calibri" w:cs="Calibri"/>
                <w:szCs w:val="24"/>
                <w:lang w:val="nn-NO"/>
              </w:rPr>
              <w:t>.</w:t>
            </w:r>
            <w:r w:rsidR="00DA0668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r w:rsidR="006C011B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proofErr w:type="spellStart"/>
            <w:r w:rsidR="00B0712A">
              <w:rPr>
                <w:rFonts w:ascii="Calibri" w:eastAsia="Oslo Sans" w:hAnsi="Calibri" w:cs="Calibri"/>
                <w:szCs w:val="24"/>
                <w:lang w:val="nn-NO"/>
              </w:rPr>
              <w:t>Fellesskapende</w:t>
            </w:r>
            <w:proofErr w:type="spellEnd"/>
            <w:r w:rsidR="00B0712A">
              <w:rPr>
                <w:rFonts w:ascii="Calibri" w:eastAsia="Oslo Sans" w:hAnsi="Calibri" w:cs="Calibri"/>
                <w:szCs w:val="24"/>
                <w:lang w:val="nn-NO"/>
              </w:rPr>
              <w:t xml:space="preserve"> didaktikk skal gjennomsyre alt vi </w:t>
            </w:r>
            <w:proofErr w:type="spellStart"/>
            <w:r w:rsidR="00B0712A">
              <w:rPr>
                <w:rFonts w:ascii="Calibri" w:eastAsia="Oslo Sans" w:hAnsi="Calibri" w:cs="Calibri"/>
                <w:szCs w:val="24"/>
                <w:lang w:val="nn-NO"/>
              </w:rPr>
              <w:t>gjør</w:t>
            </w:r>
            <w:proofErr w:type="spellEnd"/>
            <w:r w:rsidR="00B0712A">
              <w:rPr>
                <w:rFonts w:ascii="Calibri" w:eastAsia="Oslo Sans" w:hAnsi="Calibri" w:cs="Calibri"/>
                <w:szCs w:val="24"/>
                <w:lang w:val="nn-NO"/>
              </w:rPr>
              <w:t xml:space="preserve"> og alt vi ser i klasserommet. </w:t>
            </w:r>
            <w:r w:rsidR="007A24C5">
              <w:rPr>
                <w:rFonts w:ascii="Calibri" w:eastAsia="Oslo Sans" w:hAnsi="Calibri" w:cs="Calibri"/>
                <w:szCs w:val="24"/>
                <w:lang w:val="nn-NO"/>
              </w:rPr>
              <w:t xml:space="preserve">Det blir brukt mye tid på dette </w:t>
            </w:r>
            <w:proofErr w:type="spellStart"/>
            <w:r w:rsidR="007A24C5">
              <w:rPr>
                <w:rFonts w:ascii="Calibri" w:eastAsia="Oslo Sans" w:hAnsi="Calibri" w:cs="Calibri"/>
                <w:szCs w:val="24"/>
                <w:lang w:val="nn-NO"/>
              </w:rPr>
              <w:t>fremover</w:t>
            </w:r>
            <w:proofErr w:type="spellEnd"/>
            <w:r w:rsidR="007A24C5">
              <w:rPr>
                <w:rFonts w:ascii="Calibri" w:eastAsia="Oslo Sans" w:hAnsi="Calibri" w:cs="Calibri"/>
                <w:szCs w:val="24"/>
                <w:lang w:val="nn-NO"/>
              </w:rPr>
              <w:t xml:space="preserve">. </w:t>
            </w:r>
          </w:p>
          <w:p w14:paraId="62806F69" w14:textId="07F14CAF" w:rsidR="003203C3" w:rsidRDefault="007A24C5" w:rsidP="0036478B">
            <w:pPr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szCs w:val="24"/>
                <w:lang w:val="nn-NO"/>
              </w:rPr>
              <w:t>Skolen har s</w:t>
            </w:r>
            <w:r w:rsidR="003203C3">
              <w:rPr>
                <w:rFonts w:ascii="Calibri" w:eastAsia="Oslo Sans" w:hAnsi="Calibri" w:cs="Calibri"/>
                <w:szCs w:val="24"/>
                <w:lang w:val="nn-NO"/>
              </w:rPr>
              <w:t xml:space="preserve">tadig fokus på oppfølging av trygt og </w:t>
            </w:r>
            <w:proofErr w:type="spellStart"/>
            <w:r w:rsidR="003203C3">
              <w:rPr>
                <w:rFonts w:ascii="Calibri" w:eastAsia="Oslo Sans" w:hAnsi="Calibri" w:cs="Calibri"/>
                <w:szCs w:val="24"/>
                <w:lang w:val="nn-NO"/>
              </w:rPr>
              <w:t>inkluderende</w:t>
            </w:r>
            <w:proofErr w:type="spellEnd"/>
            <w:r w:rsidR="003203C3">
              <w:rPr>
                <w:rFonts w:ascii="Calibri" w:eastAsia="Oslo Sans" w:hAnsi="Calibri" w:cs="Calibri"/>
                <w:szCs w:val="24"/>
                <w:lang w:val="nn-NO"/>
              </w:rPr>
              <w:t xml:space="preserve"> læringsmilj</w:t>
            </w:r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ø (§9A). </w:t>
            </w:r>
            <w:proofErr w:type="spellStart"/>
            <w:r>
              <w:rPr>
                <w:rFonts w:ascii="Calibri" w:eastAsia="Oslo Sans" w:hAnsi="Calibri" w:cs="Calibri"/>
                <w:szCs w:val="24"/>
                <w:lang w:val="nn-NO"/>
              </w:rPr>
              <w:t>R</w:t>
            </w:r>
            <w:r w:rsidR="00EC6C75">
              <w:rPr>
                <w:rFonts w:ascii="Calibri" w:eastAsia="Oslo Sans" w:hAnsi="Calibri" w:cs="Calibri"/>
                <w:szCs w:val="24"/>
                <w:lang w:val="nn-NO"/>
              </w:rPr>
              <w:t>utinene</w:t>
            </w:r>
            <w:proofErr w:type="spellEnd"/>
            <w:r w:rsidR="00EC6C75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rundt </w:t>
            </w:r>
            <w:proofErr w:type="spellStart"/>
            <w:r w:rsidR="00F2373C">
              <w:rPr>
                <w:rFonts w:ascii="Calibri" w:eastAsia="Oslo Sans" w:hAnsi="Calibri" w:cs="Calibri"/>
                <w:szCs w:val="24"/>
                <w:lang w:val="nn-NO"/>
              </w:rPr>
              <w:t>aktivitetsplaner</w:t>
            </w:r>
            <w:proofErr w:type="spellEnd"/>
            <w:r w:rsidR="00EC6C75">
              <w:rPr>
                <w:rFonts w:ascii="Calibri" w:eastAsia="Oslo Sans" w:hAnsi="Calibri" w:cs="Calibri"/>
                <w:szCs w:val="24"/>
                <w:lang w:val="nn-NO"/>
              </w:rPr>
              <w:t xml:space="preserve"> er </w:t>
            </w:r>
            <w:proofErr w:type="spellStart"/>
            <w:r w:rsidR="00EC6C75">
              <w:rPr>
                <w:rFonts w:ascii="Calibri" w:eastAsia="Oslo Sans" w:hAnsi="Calibri" w:cs="Calibri"/>
                <w:szCs w:val="24"/>
                <w:lang w:val="nn-NO"/>
              </w:rPr>
              <w:t>innskjerpet</w:t>
            </w:r>
            <w:proofErr w:type="spellEnd"/>
            <w:r w:rsidR="00EC6C75">
              <w:rPr>
                <w:rFonts w:ascii="Calibri" w:eastAsia="Oslo Sans" w:hAnsi="Calibri" w:cs="Calibri"/>
                <w:szCs w:val="24"/>
                <w:lang w:val="nn-NO"/>
              </w:rPr>
              <w:t>, men</w:t>
            </w:r>
            <w:r w:rsidR="00F2373C">
              <w:rPr>
                <w:rFonts w:ascii="Calibri" w:eastAsia="Oslo Sans" w:hAnsi="Calibri" w:cs="Calibri"/>
                <w:szCs w:val="24"/>
                <w:lang w:val="nn-NO"/>
              </w:rPr>
              <w:t xml:space="preserve"> man</w:t>
            </w:r>
            <w:r w:rsidR="00EC6C75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proofErr w:type="spellStart"/>
            <w:r w:rsidR="00EC6C75">
              <w:rPr>
                <w:rFonts w:ascii="Calibri" w:eastAsia="Oslo Sans" w:hAnsi="Calibri" w:cs="Calibri"/>
                <w:szCs w:val="24"/>
                <w:lang w:val="nn-NO"/>
              </w:rPr>
              <w:t>jobber</w:t>
            </w:r>
            <w:proofErr w:type="spellEnd"/>
            <w:r w:rsidR="00EC6C75">
              <w:rPr>
                <w:rFonts w:ascii="Calibri" w:eastAsia="Oslo Sans" w:hAnsi="Calibri" w:cs="Calibri"/>
                <w:szCs w:val="24"/>
                <w:lang w:val="nn-NO"/>
              </w:rPr>
              <w:t xml:space="preserve"> med å tette gap mellom skole og AKS. </w:t>
            </w:r>
          </w:p>
          <w:p w14:paraId="0DEAF6C5" w14:textId="1D9C3F0F" w:rsidR="00E06232" w:rsidRDefault="000E3015" w:rsidP="0036478B">
            <w:pPr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szCs w:val="24"/>
                <w:lang w:val="nn-NO"/>
              </w:rPr>
              <w:lastRenderedPageBreak/>
              <w:t>Hospiterin</w:t>
            </w:r>
            <w:r w:rsidR="00BD7544">
              <w:rPr>
                <w:rFonts w:ascii="Calibri" w:eastAsia="Oslo Sans" w:hAnsi="Calibri" w:cs="Calibri"/>
                <w:szCs w:val="24"/>
                <w:lang w:val="nn-NO"/>
              </w:rPr>
              <w:t>g</w:t>
            </w:r>
            <w:r w:rsidR="00DA55C8">
              <w:rPr>
                <w:rFonts w:ascii="Calibri" w:eastAsia="Oslo Sans" w:hAnsi="Calibri" w:cs="Calibri"/>
                <w:szCs w:val="24"/>
                <w:lang w:val="nn-NO"/>
              </w:rPr>
              <w:t xml:space="preserve"> og </w:t>
            </w:r>
            <w:proofErr w:type="spellStart"/>
            <w:r w:rsidR="00BD7544">
              <w:rPr>
                <w:rFonts w:ascii="Calibri" w:eastAsia="Oslo Sans" w:hAnsi="Calibri" w:cs="Calibri"/>
                <w:szCs w:val="24"/>
                <w:lang w:val="nn-NO"/>
              </w:rPr>
              <w:t>kollegaveiledning</w:t>
            </w:r>
            <w:proofErr w:type="spellEnd"/>
            <w:r w:rsidR="00BD7544">
              <w:rPr>
                <w:rFonts w:ascii="Calibri" w:eastAsia="Oslo Sans" w:hAnsi="Calibri" w:cs="Calibri"/>
                <w:szCs w:val="24"/>
                <w:lang w:val="nn-NO"/>
              </w:rPr>
              <w:t xml:space="preserve"> på tvers av klasser</w:t>
            </w:r>
            <w:r w:rsidR="00F2373C">
              <w:rPr>
                <w:rFonts w:ascii="Calibri" w:eastAsia="Oslo Sans" w:hAnsi="Calibri" w:cs="Calibri"/>
                <w:szCs w:val="24"/>
                <w:lang w:val="nn-NO"/>
              </w:rPr>
              <w:t xml:space="preserve"> og trinn</w:t>
            </w:r>
            <w:r w:rsidR="00BD7544">
              <w:rPr>
                <w:rFonts w:ascii="Calibri" w:eastAsia="Oslo Sans" w:hAnsi="Calibri" w:cs="Calibri"/>
                <w:szCs w:val="24"/>
                <w:lang w:val="nn-NO"/>
              </w:rPr>
              <w:t xml:space="preserve"> bør systematisere og inn i stra</w:t>
            </w:r>
            <w:r w:rsidR="005B317A">
              <w:rPr>
                <w:rFonts w:ascii="Calibri" w:eastAsia="Oslo Sans" w:hAnsi="Calibri" w:cs="Calibri"/>
                <w:szCs w:val="24"/>
                <w:lang w:val="nn-NO"/>
              </w:rPr>
              <w:t xml:space="preserve">tegisk </w:t>
            </w:r>
            <w:r w:rsidR="00BD7544">
              <w:rPr>
                <w:rFonts w:ascii="Calibri" w:eastAsia="Oslo Sans" w:hAnsi="Calibri" w:cs="Calibri"/>
                <w:szCs w:val="24"/>
                <w:lang w:val="nn-NO"/>
              </w:rPr>
              <w:t>plan neste år</w:t>
            </w:r>
            <w:r w:rsidR="004B7D3B">
              <w:rPr>
                <w:rFonts w:ascii="Calibri" w:eastAsia="Oslo Sans" w:hAnsi="Calibri" w:cs="Calibri"/>
                <w:szCs w:val="24"/>
                <w:lang w:val="nn-NO"/>
              </w:rPr>
              <w:t xml:space="preserve">, etter </w:t>
            </w:r>
            <w:proofErr w:type="spellStart"/>
            <w:r w:rsidR="004B7D3B">
              <w:rPr>
                <w:rFonts w:ascii="Calibri" w:eastAsia="Oslo Sans" w:hAnsi="Calibri" w:cs="Calibri"/>
                <w:szCs w:val="24"/>
                <w:lang w:val="nn-NO"/>
              </w:rPr>
              <w:t>innspill</w:t>
            </w:r>
            <w:proofErr w:type="spellEnd"/>
            <w:r w:rsidR="004B7D3B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proofErr w:type="spellStart"/>
            <w:r w:rsidR="004B7D3B">
              <w:rPr>
                <w:rFonts w:ascii="Calibri" w:eastAsia="Oslo Sans" w:hAnsi="Calibri" w:cs="Calibri"/>
                <w:szCs w:val="24"/>
                <w:lang w:val="nn-NO"/>
              </w:rPr>
              <w:t>fra</w:t>
            </w:r>
            <w:proofErr w:type="spellEnd"/>
            <w:r w:rsidR="004B7D3B">
              <w:rPr>
                <w:rFonts w:ascii="Calibri" w:eastAsia="Oslo Sans" w:hAnsi="Calibri" w:cs="Calibri"/>
                <w:szCs w:val="24"/>
                <w:lang w:val="nn-NO"/>
              </w:rPr>
              <w:t xml:space="preserve"> DS. </w:t>
            </w:r>
            <w:r w:rsidR="00B848D5">
              <w:rPr>
                <w:rFonts w:ascii="Calibri" w:eastAsia="Oslo Sans" w:hAnsi="Calibri" w:cs="Calibri"/>
                <w:szCs w:val="24"/>
                <w:lang w:val="nn-NO"/>
              </w:rPr>
              <w:t xml:space="preserve"> De</w:t>
            </w:r>
            <w:r w:rsidR="00F3443C">
              <w:rPr>
                <w:rFonts w:ascii="Calibri" w:eastAsia="Oslo Sans" w:hAnsi="Calibri" w:cs="Calibri"/>
                <w:szCs w:val="24"/>
                <w:lang w:val="nn-NO"/>
              </w:rPr>
              <w:t>t</w:t>
            </w:r>
            <w:r w:rsidR="00B848D5">
              <w:rPr>
                <w:rFonts w:ascii="Calibri" w:eastAsia="Oslo Sans" w:hAnsi="Calibri" w:cs="Calibri"/>
                <w:szCs w:val="24"/>
                <w:lang w:val="nn-NO"/>
              </w:rPr>
              <w:t xml:space="preserve"> vil være </w:t>
            </w:r>
            <w:r w:rsidR="004B7D3B">
              <w:rPr>
                <w:rFonts w:ascii="Calibri" w:eastAsia="Oslo Sans" w:hAnsi="Calibri" w:cs="Calibri"/>
                <w:szCs w:val="24"/>
                <w:lang w:val="nn-NO"/>
              </w:rPr>
              <w:t xml:space="preserve">nyttig for </w:t>
            </w:r>
            <w:proofErr w:type="spellStart"/>
            <w:r w:rsidR="004B7D3B">
              <w:rPr>
                <w:rFonts w:ascii="Calibri" w:eastAsia="Oslo Sans" w:hAnsi="Calibri" w:cs="Calibri"/>
                <w:szCs w:val="24"/>
                <w:lang w:val="nn-NO"/>
              </w:rPr>
              <w:t>lærerne</w:t>
            </w:r>
            <w:proofErr w:type="spellEnd"/>
            <w:r w:rsidR="00F3443C">
              <w:rPr>
                <w:rFonts w:ascii="Calibri" w:eastAsia="Oslo Sans" w:hAnsi="Calibri" w:cs="Calibri"/>
                <w:szCs w:val="24"/>
                <w:lang w:val="nn-NO"/>
              </w:rPr>
              <w:t xml:space="preserve"> å observere </w:t>
            </w:r>
            <w:proofErr w:type="spellStart"/>
            <w:r w:rsidR="00F3443C">
              <w:rPr>
                <w:rFonts w:ascii="Calibri" w:eastAsia="Oslo Sans" w:hAnsi="Calibri" w:cs="Calibri"/>
                <w:szCs w:val="24"/>
                <w:lang w:val="nn-NO"/>
              </w:rPr>
              <w:t>hverandres</w:t>
            </w:r>
            <w:proofErr w:type="spellEnd"/>
            <w:r w:rsidR="00F3443C">
              <w:rPr>
                <w:rFonts w:ascii="Calibri" w:eastAsia="Oslo Sans" w:hAnsi="Calibri" w:cs="Calibri"/>
                <w:szCs w:val="24"/>
                <w:lang w:val="nn-NO"/>
              </w:rPr>
              <w:t xml:space="preserve"> undervisning, og vil </w:t>
            </w:r>
            <w:proofErr w:type="spellStart"/>
            <w:r w:rsidR="00F3443C">
              <w:rPr>
                <w:rFonts w:ascii="Calibri" w:eastAsia="Oslo Sans" w:hAnsi="Calibri" w:cs="Calibri"/>
                <w:szCs w:val="24"/>
                <w:lang w:val="nn-NO"/>
              </w:rPr>
              <w:t>gjøre</w:t>
            </w:r>
            <w:proofErr w:type="spellEnd"/>
            <w:r w:rsidR="00F3443C">
              <w:rPr>
                <w:rFonts w:ascii="Calibri" w:eastAsia="Oslo Sans" w:hAnsi="Calibri" w:cs="Calibri"/>
                <w:szCs w:val="24"/>
                <w:lang w:val="nn-NO"/>
              </w:rPr>
              <w:t xml:space="preserve"> erfaringsdeling </w:t>
            </w:r>
            <w:proofErr w:type="spellStart"/>
            <w:r w:rsidR="00F3443C">
              <w:rPr>
                <w:rFonts w:ascii="Calibri" w:eastAsia="Oslo Sans" w:hAnsi="Calibri" w:cs="Calibri"/>
                <w:szCs w:val="24"/>
                <w:lang w:val="nn-NO"/>
              </w:rPr>
              <w:t>me</w:t>
            </w:r>
            <w:r w:rsidR="00DA55C8">
              <w:rPr>
                <w:rFonts w:ascii="Calibri" w:eastAsia="Oslo Sans" w:hAnsi="Calibri" w:cs="Calibri"/>
                <w:szCs w:val="24"/>
                <w:lang w:val="nn-NO"/>
              </w:rPr>
              <w:t>r</w:t>
            </w:r>
            <w:proofErr w:type="spellEnd"/>
            <w:r w:rsidR="00F3443C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proofErr w:type="spellStart"/>
            <w:r w:rsidR="00F3443C">
              <w:rPr>
                <w:rFonts w:ascii="Calibri" w:eastAsia="Oslo Sans" w:hAnsi="Calibri" w:cs="Calibri"/>
                <w:szCs w:val="24"/>
                <w:lang w:val="nn-NO"/>
              </w:rPr>
              <w:t>tilgjengelig</w:t>
            </w:r>
            <w:proofErr w:type="spellEnd"/>
            <w:r w:rsidR="00F3443C">
              <w:rPr>
                <w:rFonts w:ascii="Calibri" w:eastAsia="Oslo Sans" w:hAnsi="Calibri" w:cs="Calibri"/>
                <w:szCs w:val="24"/>
                <w:lang w:val="nn-NO"/>
              </w:rPr>
              <w:t xml:space="preserve">. </w:t>
            </w:r>
          </w:p>
          <w:p w14:paraId="0392B7FE" w14:textId="285088CC" w:rsidR="00655C66" w:rsidRDefault="0000273A" w:rsidP="00655C66">
            <w:pPr>
              <w:rPr>
                <w:rFonts w:ascii="Calibri" w:eastAsia="Oslo Sans" w:hAnsi="Calibri" w:cs="Calibri"/>
                <w:szCs w:val="24"/>
                <w:lang w:val="nn-NO"/>
              </w:rPr>
            </w:pPr>
            <w:r w:rsidRPr="008B2A7F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Vedtak:</w:t>
            </w:r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 S</w:t>
            </w:r>
            <w:r w:rsidR="006C34CB" w:rsidRPr="008F6631">
              <w:rPr>
                <w:rFonts w:ascii="Calibri" w:eastAsia="Oslo Sans" w:hAnsi="Calibri" w:cs="Calibri"/>
                <w:szCs w:val="24"/>
                <w:lang w:val="nn-NO"/>
              </w:rPr>
              <w:t>aken tas til orientering</w:t>
            </w:r>
          </w:p>
          <w:p w14:paraId="2E23DA10" w14:textId="77777777" w:rsidR="00655C66" w:rsidRDefault="00655C66" w:rsidP="00655C66">
            <w:pPr>
              <w:rPr>
                <w:rFonts w:ascii="Calibri" w:eastAsia="Oslo Sans" w:hAnsi="Calibri" w:cs="Calibri"/>
                <w:szCs w:val="24"/>
                <w:lang w:val="nn-NO"/>
              </w:rPr>
            </w:pPr>
          </w:p>
          <w:p w14:paraId="24D71EBC" w14:textId="2EA940B3" w:rsidR="006C34CB" w:rsidRPr="00C970E7" w:rsidRDefault="006C34CB" w:rsidP="00655C66">
            <w:pPr>
              <w:rPr>
                <w:b/>
                <w:bCs/>
              </w:rPr>
            </w:pPr>
            <w:r w:rsidRPr="00C970E7">
              <w:rPr>
                <w:b/>
                <w:bCs/>
              </w:rPr>
              <w:t>Bygg og uteområde</w:t>
            </w:r>
          </w:p>
          <w:p w14:paraId="27C72329" w14:textId="65717FF3" w:rsidR="00655C66" w:rsidRDefault="00182C7C" w:rsidP="0036478B">
            <w:pPr>
              <w:pStyle w:val="Default"/>
              <w:rPr>
                <w:rFonts w:ascii="Calibri" w:eastAsia="Oslo Sans" w:hAnsi="Calibri" w:cs="Calibri"/>
                <w:color w:val="auto"/>
                <w:sz w:val="20"/>
                <w:lang w:val="nn-NO"/>
              </w:rPr>
            </w:pPr>
            <w:r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Skolen</w:t>
            </w:r>
            <w:r w:rsidR="00DA55C8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s skilt</w:t>
            </w:r>
            <w:r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har</w:t>
            </w:r>
            <w:r w:rsidR="00655C66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fått ny </w:t>
            </w:r>
            <w:r w:rsidR="000B0B56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utforming</w:t>
            </w:r>
            <w:r w:rsidR="00655C66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. Nye </w:t>
            </w:r>
            <w:proofErr w:type="spellStart"/>
            <w:r w:rsidR="00655C66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lekeapparater</w:t>
            </w:r>
            <w:proofErr w:type="spellEnd"/>
            <w:r w:rsidR="00915C5E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har blitt montert på uteområdet</w:t>
            </w:r>
            <w:r w:rsidR="00655C66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.</w:t>
            </w:r>
            <w:r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</w:t>
            </w:r>
            <w:r w:rsidR="00023613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Det er gjort tiltak for </w:t>
            </w:r>
            <w:proofErr w:type="spellStart"/>
            <w:r w:rsidR="00023613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utb</w:t>
            </w:r>
            <w:r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edring</w:t>
            </w:r>
            <w:proofErr w:type="spellEnd"/>
            <w:r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av </w:t>
            </w:r>
            <w:proofErr w:type="spellStart"/>
            <w:r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akkustikk</w:t>
            </w:r>
            <w:proofErr w:type="spellEnd"/>
            <w:r w:rsidR="00023613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i </w:t>
            </w:r>
            <w:proofErr w:type="spellStart"/>
            <w:r w:rsidR="00023613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flere</w:t>
            </w:r>
            <w:proofErr w:type="spellEnd"/>
            <w:r w:rsidR="00023613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av skolens rom og </w:t>
            </w:r>
            <w:proofErr w:type="spellStart"/>
            <w:r w:rsidR="00023613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korridorer</w:t>
            </w:r>
            <w:proofErr w:type="spellEnd"/>
            <w:r w:rsidR="00023613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. </w:t>
            </w:r>
            <w:r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Lys skal skiftes over hele byg</w:t>
            </w:r>
            <w:r w:rsidR="0000273A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get, innvendig. </w:t>
            </w:r>
            <w:r w:rsidR="00655C66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</w:t>
            </w:r>
            <w:r w:rsidR="00023613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Etter mange års påtrykk </w:t>
            </w:r>
            <w:proofErr w:type="spellStart"/>
            <w:r w:rsidR="00023613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fra</w:t>
            </w:r>
            <w:proofErr w:type="spellEnd"/>
            <w:r w:rsidR="00023613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skolen, har </w:t>
            </w:r>
            <w:r w:rsidR="001843B7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man nå </w:t>
            </w:r>
            <w:proofErr w:type="spellStart"/>
            <w:r w:rsidR="006A30AF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endelig</w:t>
            </w:r>
            <w:proofErr w:type="spellEnd"/>
            <w:r w:rsidR="006A30AF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</w:t>
            </w:r>
            <w:r w:rsidR="001843B7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fått beskjed om at </w:t>
            </w:r>
            <w:proofErr w:type="spellStart"/>
            <w:r w:rsidR="001843B7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v</w:t>
            </w:r>
            <w:r w:rsidR="00655C66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aktmesterboligen</w:t>
            </w:r>
            <w:proofErr w:type="spellEnd"/>
            <w:r w:rsidR="00655C66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skal </w:t>
            </w:r>
            <w:proofErr w:type="spellStart"/>
            <w:r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renoveres</w:t>
            </w:r>
            <w:proofErr w:type="spellEnd"/>
            <w:r w:rsidR="001843B7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og </w:t>
            </w:r>
            <w:proofErr w:type="spellStart"/>
            <w:r w:rsidR="001843B7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gjøres</w:t>
            </w:r>
            <w:proofErr w:type="spellEnd"/>
            <w:r w:rsidR="001843B7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</w:t>
            </w:r>
            <w:proofErr w:type="spellStart"/>
            <w:r w:rsidR="001843B7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tilgjengelig</w:t>
            </w:r>
            <w:proofErr w:type="spellEnd"/>
            <w:r w:rsidR="001843B7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for skolen. </w:t>
            </w:r>
          </w:p>
          <w:p w14:paraId="20684964" w14:textId="77777777" w:rsidR="009A43DB" w:rsidRDefault="009A43DB" w:rsidP="0036478B">
            <w:pPr>
              <w:pStyle w:val="Default"/>
              <w:rPr>
                <w:rFonts w:ascii="Calibri" w:eastAsia="Oslo Sans" w:hAnsi="Calibri" w:cs="Calibri"/>
                <w:color w:val="auto"/>
                <w:sz w:val="20"/>
                <w:lang w:val="nn-NO"/>
              </w:rPr>
            </w:pPr>
          </w:p>
          <w:p w14:paraId="3DF6E9D4" w14:textId="694B24A9" w:rsidR="00EA14DB" w:rsidRPr="006A30AF" w:rsidRDefault="0000273A" w:rsidP="006A30AF">
            <w:pPr>
              <w:pStyle w:val="Default"/>
              <w:rPr>
                <w:rFonts w:ascii="Calibri" w:eastAsia="Oslo Sans" w:hAnsi="Calibri" w:cs="Calibri"/>
                <w:b/>
                <w:lang w:val="nn-NO"/>
              </w:rPr>
            </w:pPr>
            <w:r w:rsidRPr="00EC5A3A">
              <w:rPr>
                <w:rFonts w:ascii="Calibri" w:eastAsia="Oslo Sans" w:hAnsi="Calibri" w:cs="Calibri"/>
                <w:b/>
                <w:color w:val="auto"/>
                <w:sz w:val="20"/>
                <w:lang w:val="nn-NO"/>
              </w:rPr>
              <w:t>Vedtak:</w:t>
            </w:r>
            <w:r w:rsidR="006C34CB" w:rsidRPr="00B15FF4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Saken tas til orientering</w:t>
            </w:r>
            <w:r w:rsidR="006C34CB">
              <w:rPr>
                <w:rFonts w:ascii="Calibri" w:eastAsia="Oslo Sans" w:hAnsi="Calibri" w:cs="Calibri"/>
                <w:b/>
                <w:bCs/>
                <w:lang w:val="nn-NO"/>
              </w:rPr>
              <w:br/>
            </w:r>
          </w:p>
          <w:p w14:paraId="33A37FA9" w14:textId="77777777" w:rsidR="00676AD2" w:rsidRDefault="00676AD2" w:rsidP="00A51D8E">
            <w:pPr>
              <w:pStyle w:val="Default"/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</w:pPr>
          </w:p>
          <w:p w14:paraId="4F6ED694" w14:textId="77777777" w:rsidR="006A30AF" w:rsidRDefault="006A30AF" w:rsidP="00A51D8E">
            <w:pPr>
              <w:pStyle w:val="Default"/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</w:pPr>
          </w:p>
          <w:p w14:paraId="09415693" w14:textId="77777777" w:rsidR="006A30AF" w:rsidRDefault="006A30AF" w:rsidP="00A51D8E">
            <w:pPr>
              <w:pStyle w:val="Default"/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</w:pPr>
          </w:p>
          <w:p w14:paraId="6BC2CD7D" w14:textId="6A2ADBDB" w:rsidR="006C34CB" w:rsidRPr="00970F30" w:rsidRDefault="006C34CB" w:rsidP="00A51D8E">
            <w:pPr>
              <w:pStyle w:val="Default"/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>Samarbeid barnehage – skole</w:t>
            </w:r>
          </w:p>
          <w:p w14:paraId="30B987C1" w14:textId="3CCB5A12" w:rsidR="00EA14DB" w:rsidRDefault="00EA14DB" w:rsidP="00A51D8E">
            <w:pPr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szCs w:val="24"/>
                <w:lang w:val="nn-NO"/>
              </w:rPr>
              <w:t>Korsvoll bruker Oslostandarden</w:t>
            </w:r>
            <w:r w:rsidR="0045578A">
              <w:rPr>
                <w:rFonts w:ascii="Calibri" w:eastAsia="Oslo Sans" w:hAnsi="Calibri" w:cs="Calibri"/>
                <w:szCs w:val="24"/>
                <w:lang w:val="nn-NO"/>
              </w:rPr>
              <w:t xml:space="preserve"> aktivt</w:t>
            </w:r>
            <w:r w:rsidR="00B1452A">
              <w:rPr>
                <w:rFonts w:ascii="Calibri" w:eastAsia="Oslo Sans" w:hAnsi="Calibri" w:cs="Calibri"/>
                <w:szCs w:val="24"/>
                <w:lang w:val="nn-NO"/>
              </w:rPr>
              <w:t xml:space="preserve">. </w:t>
            </w:r>
            <w:r w:rsidR="005B20D9">
              <w:rPr>
                <w:rFonts w:ascii="Calibri" w:eastAsia="Oslo Sans" w:hAnsi="Calibri" w:cs="Calibri"/>
                <w:szCs w:val="24"/>
                <w:lang w:val="nn-NO"/>
              </w:rPr>
              <w:t>Skolen</w:t>
            </w:r>
            <w:r w:rsidR="009C5A0B">
              <w:rPr>
                <w:rFonts w:ascii="Calibri" w:eastAsia="Oslo Sans" w:hAnsi="Calibri" w:cs="Calibri"/>
                <w:szCs w:val="24"/>
                <w:lang w:val="nn-NO"/>
              </w:rPr>
              <w:t xml:space="preserve"> har</w:t>
            </w:r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 fått positiv respons på</w:t>
            </w:r>
            <w:r w:rsidR="009C5A0B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r w:rsidR="00B1452A">
              <w:rPr>
                <w:rFonts w:ascii="Calibri" w:eastAsia="Oslo Sans" w:hAnsi="Calibri" w:cs="Calibri"/>
                <w:szCs w:val="24"/>
                <w:lang w:val="nn-NO"/>
              </w:rPr>
              <w:t xml:space="preserve">dette. </w:t>
            </w:r>
          </w:p>
          <w:p w14:paraId="71F25456" w14:textId="6B2D3F38" w:rsidR="00676AD2" w:rsidRDefault="00B1452A" w:rsidP="00A51D8E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  <w:r w:rsidRPr="00B1452A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Vedtak</w:t>
            </w:r>
            <w:r w:rsidR="006C34CB" w:rsidRPr="00B1452A">
              <w:rPr>
                <w:rFonts w:ascii="Calibri" w:eastAsia="Oslo Sans" w:hAnsi="Calibri" w:cs="Calibri"/>
                <w:b/>
                <w:szCs w:val="24"/>
                <w:lang w:val="nn-NO"/>
              </w:rPr>
              <w:t>:</w:t>
            </w:r>
            <w:r w:rsidR="006C34CB" w:rsidRPr="008F6631">
              <w:rPr>
                <w:rFonts w:ascii="Calibri" w:eastAsia="Oslo Sans" w:hAnsi="Calibri" w:cs="Calibri"/>
                <w:szCs w:val="24"/>
                <w:lang w:val="nn-NO"/>
              </w:rPr>
              <w:t xml:space="preserve"> Saken tas til orientering</w:t>
            </w:r>
          </w:p>
          <w:p w14:paraId="72C45698" w14:textId="59E64502" w:rsidR="00822DB3" w:rsidRDefault="006C34CB" w:rsidP="00A51D8E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</w:p>
          <w:p w14:paraId="1EDBD821" w14:textId="34A32B63" w:rsidR="005546A8" w:rsidRPr="00822DB3" w:rsidRDefault="006C34CB" w:rsidP="00822DB3">
            <w:pPr>
              <w:spacing w:after="0"/>
              <w:rPr>
                <w:rFonts w:ascii="Calibri" w:eastAsia="Oslo Sans" w:hAnsi="Calibri" w:cs="Calibri"/>
                <w:b/>
                <w:bCs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Pr="0010090F">
              <w:rPr>
                <w:rFonts w:ascii="Calibri" w:eastAsia="Oslo Sans" w:hAnsi="Calibri" w:cs="Calibri"/>
                <w:b/>
                <w:bCs/>
                <w:lang w:val="nn-NO"/>
              </w:rPr>
              <w:t xml:space="preserve">Nytt </w:t>
            </w:r>
            <w:proofErr w:type="spellStart"/>
            <w:r w:rsidRPr="0010090F">
              <w:rPr>
                <w:rFonts w:ascii="Calibri" w:eastAsia="Oslo Sans" w:hAnsi="Calibri" w:cs="Calibri"/>
                <w:b/>
                <w:bCs/>
                <w:lang w:val="nn-NO"/>
              </w:rPr>
              <w:t>fra</w:t>
            </w:r>
            <w:proofErr w:type="spellEnd"/>
            <w:r w:rsidRPr="0010090F">
              <w:rPr>
                <w:rFonts w:ascii="Calibri" w:eastAsia="Oslo Sans" w:hAnsi="Calibri" w:cs="Calibri"/>
                <w:b/>
                <w:bCs/>
                <w:lang w:val="nn-NO"/>
              </w:rPr>
              <w:t xml:space="preserve"> skolen/FAU (orienteringssaker)</w:t>
            </w:r>
            <w:r>
              <w:rPr>
                <w:rFonts w:ascii="Calibri" w:eastAsia="Oslo Sans" w:hAnsi="Calibri" w:cs="Calibri"/>
                <w:b/>
                <w:bCs/>
                <w:lang w:val="nn-NO"/>
              </w:rPr>
              <w:br/>
            </w:r>
            <w:r w:rsidR="005546A8">
              <w:rPr>
                <w:rFonts w:ascii="Calibri" w:eastAsia="Oslo Sans" w:hAnsi="Calibri" w:cs="Calibri"/>
                <w:szCs w:val="24"/>
                <w:lang w:val="nn-NO"/>
              </w:rPr>
              <w:t>Opprusting av bibl</w:t>
            </w:r>
            <w:r w:rsidR="00D274BC">
              <w:rPr>
                <w:rFonts w:ascii="Calibri" w:eastAsia="Oslo Sans" w:hAnsi="Calibri" w:cs="Calibri"/>
                <w:szCs w:val="24"/>
                <w:lang w:val="nn-NO"/>
              </w:rPr>
              <w:t xml:space="preserve">ioteket i regi av FAU. Foreldre stiller på dugnad. </w:t>
            </w:r>
          </w:p>
          <w:p w14:paraId="298DDE3B" w14:textId="4661C85C" w:rsidR="00570647" w:rsidRDefault="00570647" w:rsidP="00822DB3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  <w:proofErr w:type="spellStart"/>
            <w:r>
              <w:rPr>
                <w:rFonts w:ascii="Calibri" w:eastAsia="Oslo Sans" w:hAnsi="Calibri" w:cs="Calibri"/>
                <w:szCs w:val="24"/>
                <w:lang w:val="nn-NO"/>
              </w:rPr>
              <w:t>Dagravning</w:t>
            </w:r>
            <w:proofErr w:type="spellEnd"/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 har </w:t>
            </w:r>
            <w:proofErr w:type="spellStart"/>
            <w:r>
              <w:rPr>
                <w:rFonts w:ascii="Calibri" w:eastAsia="Oslo Sans" w:hAnsi="Calibri" w:cs="Calibri"/>
                <w:szCs w:val="24"/>
                <w:lang w:val="nn-NO"/>
              </w:rPr>
              <w:t>startet</w:t>
            </w:r>
            <w:proofErr w:type="spellEnd"/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 opp igjen. </w:t>
            </w:r>
          </w:p>
          <w:p w14:paraId="312C13A1" w14:textId="77777777" w:rsidR="00A3685C" w:rsidRDefault="00A3685C" w:rsidP="00822DB3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</w:p>
          <w:p w14:paraId="2B522148" w14:textId="232C97CC" w:rsidR="006C34CB" w:rsidRPr="0010090F" w:rsidRDefault="005B20D9" w:rsidP="00A51D8E">
            <w:pPr>
              <w:rPr>
                <w:rFonts w:ascii="Calibri" w:eastAsia="Oslo Sans" w:hAnsi="Calibri" w:cs="Calibri"/>
                <w:b/>
                <w:bCs/>
                <w:lang w:val="nn-NO"/>
              </w:rPr>
            </w:pPr>
            <w:r w:rsidRPr="005B20D9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Vedtak</w:t>
            </w:r>
            <w:r w:rsidR="006C34CB" w:rsidRPr="005B20D9">
              <w:rPr>
                <w:rFonts w:ascii="Calibri" w:eastAsia="Oslo Sans" w:hAnsi="Calibri" w:cs="Calibri"/>
                <w:b/>
                <w:szCs w:val="24"/>
                <w:lang w:val="nn-NO"/>
              </w:rPr>
              <w:t>:</w:t>
            </w:r>
            <w:r w:rsidR="006C34CB" w:rsidRPr="008F6631">
              <w:rPr>
                <w:rFonts w:ascii="Calibri" w:eastAsia="Oslo Sans" w:hAnsi="Calibri" w:cs="Calibri"/>
                <w:szCs w:val="24"/>
                <w:lang w:val="nn-NO"/>
              </w:rPr>
              <w:t xml:space="preserve"> Saken tas til orientering</w:t>
            </w:r>
            <w:r w:rsidR="006C34CB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      </w:t>
            </w:r>
          </w:p>
          <w:p w14:paraId="44412B25" w14:textId="77777777" w:rsidR="00A51D8E" w:rsidRDefault="00A51D8E" w:rsidP="00A51D8E">
            <w:pPr>
              <w:spacing w:before="240"/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</w:p>
          <w:p w14:paraId="6F82444F" w14:textId="5015D4F0" w:rsidR="006149F9" w:rsidRDefault="006C34CB" w:rsidP="00A51D8E">
            <w:pPr>
              <w:spacing w:before="240"/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Evaluering årshjul DS</w:t>
            </w: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823625">
              <w:rPr>
                <w:rFonts w:ascii="Calibri" w:eastAsia="Oslo Sans" w:hAnsi="Calibri" w:cs="Calibri"/>
                <w:szCs w:val="24"/>
                <w:lang w:val="nn-NO"/>
              </w:rPr>
              <w:t xml:space="preserve">Årshjulet fungerer fint. </w:t>
            </w:r>
            <w:proofErr w:type="spellStart"/>
            <w:r w:rsidR="00EC5A3A">
              <w:rPr>
                <w:rFonts w:ascii="Calibri" w:eastAsia="Oslo Sans" w:hAnsi="Calibri" w:cs="Calibri"/>
                <w:szCs w:val="24"/>
                <w:lang w:val="nn-NO"/>
              </w:rPr>
              <w:t>Møtedatoene</w:t>
            </w:r>
            <w:proofErr w:type="spellEnd"/>
            <w:r w:rsidR="00EC5A3A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r w:rsidR="00823625">
              <w:rPr>
                <w:rFonts w:ascii="Calibri" w:eastAsia="Oslo Sans" w:hAnsi="Calibri" w:cs="Calibri"/>
                <w:szCs w:val="24"/>
                <w:lang w:val="nn-NO"/>
              </w:rPr>
              <w:t xml:space="preserve">er </w:t>
            </w:r>
            <w:r w:rsidR="008145F2">
              <w:rPr>
                <w:rFonts w:ascii="Calibri" w:eastAsia="Oslo Sans" w:hAnsi="Calibri" w:cs="Calibri"/>
                <w:szCs w:val="24"/>
                <w:lang w:val="nn-NO"/>
              </w:rPr>
              <w:t>forslag</w:t>
            </w:r>
            <w:r w:rsidR="00EC5A3A">
              <w:rPr>
                <w:rFonts w:ascii="Calibri" w:eastAsia="Oslo Sans" w:hAnsi="Calibri" w:cs="Calibri"/>
                <w:szCs w:val="24"/>
                <w:lang w:val="nn-NO"/>
              </w:rPr>
              <w:t xml:space="preserve">, og </w:t>
            </w:r>
            <w:proofErr w:type="spellStart"/>
            <w:r w:rsidR="00134DE0">
              <w:rPr>
                <w:rFonts w:ascii="Calibri" w:eastAsia="Oslo Sans" w:hAnsi="Calibri" w:cs="Calibri"/>
                <w:szCs w:val="24"/>
                <w:lang w:val="nn-NO"/>
              </w:rPr>
              <w:t>justeres</w:t>
            </w:r>
            <w:proofErr w:type="spellEnd"/>
            <w:r w:rsidR="00134DE0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proofErr w:type="spellStart"/>
            <w:r w:rsidR="00134DE0">
              <w:rPr>
                <w:rFonts w:ascii="Calibri" w:eastAsia="Oslo Sans" w:hAnsi="Calibri" w:cs="Calibri"/>
                <w:szCs w:val="24"/>
                <w:lang w:val="nn-NO"/>
              </w:rPr>
              <w:t>underveis</w:t>
            </w:r>
            <w:proofErr w:type="spellEnd"/>
            <w:r w:rsidR="00BF3924">
              <w:rPr>
                <w:rFonts w:ascii="Calibri" w:eastAsia="Oslo Sans" w:hAnsi="Calibri" w:cs="Calibri"/>
                <w:szCs w:val="24"/>
                <w:lang w:val="nn-NO"/>
              </w:rPr>
              <w:t xml:space="preserve"> ved behov</w:t>
            </w:r>
            <w:r w:rsidR="00EC5A3A">
              <w:rPr>
                <w:rFonts w:ascii="Calibri" w:eastAsia="Oslo Sans" w:hAnsi="Calibri" w:cs="Calibri"/>
                <w:szCs w:val="24"/>
                <w:lang w:val="nn-NO"/>
              </w:rPr>
              <w:t xml:space="preserve">. </w:t>
            </w:r>
            <w:r w:rsidR="00BF3924">
              <w:rPr>
                <w:rFonts w:ascii="Calibri" w:eastAsia="Oslo Sans" w:hAnsi="Calibri" w:cs="Calibri"/>
                <w:szCs w:val="24"/>
                <w:lang w:val="nn-NO"/>
              </w:rPr>
              <w:t xml:space="preserve">DS er </w:t>
            </w:r>
            <w:proofErr w:type="spellStart"/>
            <w:r w:rsidR="00BF3924">
              <w:rPr>
                <w:rFonts w:ascii="Calibri" w:eastAsia="Oslo Sans" w:hAnsi="Calibri" w:cs="Calibri"/>
                <w:szCs w:val="24"/>
                <w:lang w:val="nn-NO"/>
              </w:rPr>
              <w:t>enige</w:t>
            </w:r>
            <w:proofErr w:type="spellEnd"/>
            <w:r w:rsidR="00BF3924">
              <w:rPr>
                <w:rFonts w:ascii="Calibri" w:eastAsia="Oslo Sans" w:hAnsi="Calibri" w:cs="Calibri"/>
                <w:szCs w:val="24"/>
                <w:lang w:val="nn-NO"/>
              </w:rPr>
              <w:t xml:space="preserve"> om at e</w:t>
            </w:r>
            <w:r w:rsidR="00C41E03">
              <w:rPr>
                <w:rFonts w:ascii="Calibri" w:eastAsia="Oslo Sans" w:hAnsi="Calibri" w:cs="Calibri"/>
                <w:szCs w:val="24"/>
                <w:lang w:val="nn-NO"/>
              </w:rPr>
              <w:t>valuering av o</w:t>
            </w:r>
            <w:r w:rsidR="00416EA3">
              <w:rPr>
                <w:rFonts w:ascii="Calibri" w:eastAsia="Oslo Sans" w:hAnsi="Calibri" w:cs="Calibri"/>
                <w:szCs w:val="24"/>
                <w:lang w:val="nn-NO"/>
              </w:rPr>
              <w:t>vergangen barneskole-ungdomsskole</w:t>
            </w:r>
            <w:r w:rsidR="00F35A03">
              <w:rPr>
                <w:rFonts w:ascii="Calibri" w:eastAsia="Oslo Sans" w:hAnsi="Calibri" w:cs="Calibri"/>
                <w:szCs w:val="24"/>
                <w:lang w:val="nn-NO"/>
              </w:rPr>
              <w:t xml:space="preserve"> bør inn i årshjulet</w:t>
            </w:r>
            <w:r w:rsidR="00C84BCF">
              <w:rPr>
                <w:rFonts w:ascii="Calibri" w:eastAsia="Oslo Sans" w:hAnsi="Calibri" w:cs="Calibri"/>
                <w:szCs w:val="24"/>
                <w:lang w:val="nn-NO"/>
              </w:rPr>
              <w:t xml:space="preserve"> i september. </w:t>
            </w:r>
          </w:p>
          <w:p w14:paraId="08D39E27" w14:textId="7775CC53" w:rsidR="006C34CB" w:rsidRPr="008F6631" w:rsidRDefault="0012080D" w:rsidP="00A51D8E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EC5A3A">
              <w:rPr>
                <w:rFonts w:ascii="Calibri" w:eastAsia="Oslo Sans" w:hAnsi="Calibri" w:cs="Calibri"/>
                <w:b/>
                <w:szCs w:val="24"/>
                <w:lang w:val="nn-NO"/>
              </w:rPr>
              <w:t>Vedtak:</w:t>
            </w:r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 S</w:t>
            </w:r>
            <w:r w:rsidR="006C34CB" w:rsidRPr="008F6631">
              <w:rPr>
                <w:rFonts w:ascii="Calibri" w:eastAsia="Oslo Sans" w:hAnsi="Calibri" w:cs="Calibri"/>
                <w:szCs w:val="24"/>
                <w:lang w:val="nn-NO"/>
              </w:rPr>
              <w:t>aken tas til orientering</w:t>
            </w:r>
            <w:r w:rsidR="006C34CB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      </w:t>
            </w:r>
          </w:p>
        </w:tc>
      </w:tr>
    </w:tbl>
    <w:p w14:paraId="4DFF3C12" w14:textId="77777777" w:rsidR="006C34CB" w:rsidRPr="006C34CB" w:rsidRDefault="006C34CB" w:rsidP="00B61890">
      <w:pPr>
        <w:rPr>
          <w:rFonts w:ascii="Calibri" w:hAnsi="Calibri" w:cs="Calibri"/>
          <w:szCs w:val="20"/>
          <w:lang w:val="nn-NO"/>
        </w:rPr>
      </w:pPr>
    </w:p>
    <w:p w14:paraId="34822448" w14:textId="39EF0679" w:rsidR="00827604" w:rsidRPr="00655B0D" w:rsidRDefault="00827604" w:rsidP="00B61890">
      <w:pPr>
        <w:rPr>
          <w:rFonts w:ascii="Calibri" w:hAnsi="Calibri" w:cs="Calibri"/>
          <w:b/>
          <w:bCs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786"/>
      </w:tblGrid>
      <w:tr w:rsidR="003F5FC8" w:rsidRPr="001876C0" w14:paraId="0057B834" w14:textId="77777777" w:rsidTr="005B2AA8">
        <w:tc>
          <w:tcPr>
            <w:tcW w:w="1276" w:type="dxa"/>
            <w:shd w:val="clear" w:color="auto" w:fill="auto"/>
          </w:tcPr>
          <w:p w14:paraId="3695DCA0" w14:textId="2C58ABCD" w:rsidR="00BA73D6" w:rsidRPr="00FB0EAC" w:rsidRDefault="00BA73D6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</w:tc>
        <w:tc>
          <w:tcPr>
            <w:tcW w:w="7786" w:type="dxa"/>
            <w:shd w:val="clear" w:color="auto" w:fill="auto"/>
          </w:tcPr>
          <w:p w14:paraId="77472B5E" w14:textId="44B846A9" w:rsidR="003E00A3" w:rsidRPr="008F6631" w:rsidRDefault="003E00A3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</w:p>
        </w:tc>
      </w:tr>
      <w:tr w:rsidR="002A726B" w:rsidRPr="008F6631" w14:paraId="60C8D24E" w14:textId="77777777" w:rsidTr="002A726B">
        <w:tc>
          <w:tcPr>
            <w:tcW w:w="1276" w:type="dxa"/>
            <w:shd w:val="clear" w:color="auto" w:fill="auto"/>
          </w:tcPr>
          <w:p w14:paraId="1686F171" w14:textId="364AF229" w:rsidR="002A726B" w:rsidRPr="00FB0EAC" w:rsidRDefault="002A726B" w:rsidP="002A726B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</w:tc>
        <w:tc>
          <w:tcPr>
            <w:tcW w:w="7786" w:type="dxa"/>
            <w:shd w:val="clear" w:color="auto" w:fill="auto"/>
          </w:tcPr>
          <w:p w14:paraId="0FA8FB99" w14:textId="362BB67E" w:rsidR="002A726B" w:rsidRPr="008F6631" w:rsidRDefault="002A726B" w:rsidP="002A726B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</w:p>
        </w:tc>
      </w:tr>
    </w:tbl>
    <w:p w14:paraId="7F91D81C" w14:textId="37AD6ABB" w:rsidR="000F0078" w:rsidRDefault="000F0078" w:rsidP="003E00A3">
      <w:pPr>
        <w:rPr>
          <w:rFonts w:ascii="Oslo Sans Office" w:hAnsi="Oslo Sans Office"/>
          <w:szCs w:val="20"/>
        </w:rPr>
      </w:pPr>
    </w:p>
    <w:p w14:paraId="12E44D78" w14:textId="79C1EEB9" w:rsidR="00C154BE" w:rsidRPr="000F0078" w:rsidRDefault="00C154BE" w:rsidP="003E00A3">
      <w:pPr>
        <w:rPr>
          <w:rFonts w:ascii="Oslo Sans Office" w:hAnsi="Oslo Sans Office"/>
          <w:szCs w:val="20"/>
        </w:rPr>
      </w:pPr>
    </w:p>
    <w:sectPr w:rsidR="00C154BE" w:rsidRPr="000F0078" w:rsidSect="008D59A4">
      <w:footerReference w:type="default" r:id="rId12"/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41F9" w14:textId="77777777" w:rsidR="002F1D13" w:rsidRDefault="002F1D13" w:rsidP="005D093C">
      <w:pPr>
        <w:spacing w:after="0" w:line="240" w:lineRule="auto"/>
      </w:pPr>
      <w:r>
        <w:separator/>
      </w:r>
    </w:p>
  </w:endnote>
  <w:endnote w:type="continuationSeparator" w:id="0">
    <w:p w14:paraId="20D00931" w14:textId="77777777" w:rsidR="002F1D13" w:rsidRDefault="002F1D13" w:rsidP="005D093C">
      <w:pPr>
        <w:spacing w:after="0" w:line="240" w:lineRule="auto"/>
      </w:pPr>
      <w:r>
        <w:continuationSeparator/>
      </w:r>
    </w:p>
  </w:endnote>
  <w:endnote w:type="continuationNotice" w:id="1">
    <w:p w14:paraId="7D4AF676" w14:textId="77777777" w:rsidR="00A8325B" w:rsidRDefault="00A832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AA90" w14:textId="7BF83CFB" w:rsidR="007A319E" w:rsidRDefault="00B05437">
    <w:pPr>
      <w:pStyle w:val="Bunntekst"/>
    </w:pPr>
    <w:r>
      <w:t>Referat</w:t>
    </w:r>
    <w:r w:rsidR="003956DF">
      <w:t xml:space="preserve"> 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20D7C6B" w14:textId="77777777" w:rsidTr="00064A24">
      <w:trPr>
        <w:trHeight w:val="20"/>
      </w:trPr>
      <w:tc>
        <w:tcPr>
          <w:tcW w:w="424" w:type="dxa"/>
          <w:vMerge w:val="restart"/>
        </w:tcPr>
        <w:p w14:paraId="6ADB3ED9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674316A0" wp14:editId="13C7DB8F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06F347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DAFF317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B06EE02" w14:textId="77777777" w:rsidTr="00064A24">
      <w:tc>
        <w:tcPr>
          <w:tcW w:w="424" w:type="dxa"/>
          <w:vMerge/>
        </w:tcPr>
        <w:p w14:paraId="7A6ADE26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0D94A5E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3E5B84A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5E92" w14:textId="77777777" w:rsidR="002F1D13" w:rsidRDefault="002F1D13" w:rsidP="005D093C">
      <w:pPr>
        <w:spacing w:after="0" w:line="240" w:lineRule="auto"/>
      </w:pPr>
      <w:r>
        <w:separator/>
      </w:r>
    </w:p>
  </w:footnote>
  <w:footnote w:type="continuationSeparator" w:id="0">
    <w:p w14:paraId="13C3AA22" w14:textId="77777777" w:rsidR="002F1D13" w:rsidRDefault="002F1D13" w:rsidP="005D093C">
      <w:pPr>
        <w:spacing w:after="0" w:line="240" w:lineRule="auto"/>
      </w:pPr>
      <w:r>
        <w:continuationSeparator/>
      </w:r>
    </w:p>
  </w:footnote>
  <w:footnote w:type="continuationNotice" w:id="1">
    <w:p w14:paraId="64DC24B1" w14:textId="77777777" w:rsidR="00A8325B" w:rsidRDefault="00A832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216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7C97D74" wp14:editId="67DEBE9A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67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7"/>
    <w:rsid w:val="0000273A"/>
    <w:rsid w:val="000119BE"/>
    <w:rsid w:val="00023613"/>
    <w:rsid w:val="00025087"/>
    <w:rsid w:val="000275A9"/>
    <w:rsid w:val="00047C4F"/>
    <w:rsid w:val="000532D3"/>
    <w:rsid w:val="00053940"/>
    <w:rsid w:val="00055081"/>
    <w:rsid w:val="00064A24"/>
    <w:rsid w:val="00065E0D"/>
    <w:rsid w:val="00066899"/>
    <w:rsid w:val="00072BA3"/>
    <w:rsid w:val="00074452"/>
    <w:rsid w:val="00075CEA"/>
    <w:rsid w:val="00075F2B"/>
    <w:rsid w:val="000823F5"/>
    <w:rsid w:val="00095EC1"/>
    <w:rsid w:val="00097EFB"/>
    <w:rsid w:val="000A13E3"/>
    <w:rsid w:val="000A3E53"/>
    <w:rsid w:val="000B0360"/>
    <w:rsid w:val="000B0B56"/>
    <w:rsid w:val="000B2925"/>
    <w:rsid w:val="000B758D"/>
    <w:rsid w:val="000C331F"/>
    <w:rsid w:val="000C374B"/>
    <w:rsid w:val="000C3D84"/>
    <w:rsid w:val="000C644D"/>
    <w:rsid w:val="000D5BF5"/>
    <w:rsid w:val="000E1230"/>
    <w:rsid w:val="000E22C1"/>
    <w:rsid w:val="000E3015"/>
    <w:rsid w:val="000F0078"/>
    <w:rsid w:val="000F0ECC"/>
    <w:rsid w:val="000F4DAA"/>
    <w:rsid w:val="000F5BB7"/>
    <w:rsid w:val="000F60D2"/>
    <w:rsid w:val="000F7A26"/>
    <w:rsid w:val="00100F20"/>
    <w:rsid w:val="0010249B"/>
    <w:rsid w:val="001028EF"/>
    <w:rsid w:val="00102C5D"/>
    <w:rsid w:val="00102F35"/>
    <w:rsid w:val="0010519F"/>
    <w:rsid w:val="00106D8C"/>
    <w:rsid w:val="00111A2B"/>
    <w:rsid w:val="001140E5"/>
    <w:rsid w:val="001157E4"/>
    <w:rsid w:val="0011759F"/>
    <w:rsid w:val="0012080D"/>
    <w:rsid w:val="00127225"/>
    <w:rsid w:val="00130256"/>
    <w:rsid w:val="0013110A"/>
    <w:rsid w:val="00134999"/>
    <w:rsid w:val="00134DE0"/>
    <w:rsid w:val="00161292"/>
    <w:rsid w:val="00163E85"/>
    <w:rsid w:val="00171A9A"/>
    <w:rsid w:val="0017275A"/>
    <w:rsid w:val="001772D4"/>
    <w:rsid w:val="00177963"/>
    <w:rsid w:val="00182C7C"/>
    <w:rsid w:val="001843B7"/>
    <w:rsid w:val="001856FF"/>
    <w:rsid w:val="00186573"/>
    <w:rsid w:val="001876C0"/>
    <w:rsid w:val="001930EB"/>
    <w:rsid w:val="001B08AF"/>
    <w:rsid w:val="001C3C58"/>
    <w:rsid w:val="001D58AF"/>
    <w:rsid w:val="001E79F9"/>
    <w:rsid w:val="001F112F"/>
    <w:rsid w:val="001F1623"/>
    <w:rsid w:val="001F264C"/>
    <w:rsid w:val="00211C36"/>
    <w:rsid w:val="00222A67"/>
    <w:rsid w:val="00245488"/>
    <w:rsid w:val="0025365B"/>
    <w:rsid w:val="00256781"/>
    <w:rsid w:val="0025699D"/>
    <w:rsid w:val="00260B9F"/>
    <w:rsid w:val="002661E4"/>
    <w:rsid w:val="00275B8E"/>
    <w:rsid w:val="002804D8"/>
    <w:rsid w:val="00284E61"/>
    <w:rsid w:val="00285CC3"/>
    <w:rsid w:val="0029403F"/>
    <w:rsid w:val="0029623B"/>
    <w:rsid w:val="002963D1"/>
    <w:rsid w:val="002A726B"/>
    <w:rsid w:val="002B4B8A"/>
    <w:rsid w:val="002C0850"/>
    <w:rsid w:val="002D0A8D"/>
    <w:rsid w:val="002D5033"/>
    <w:rsid w:val="002E4300"/>
    <w:rsid w:val="002E66A4"/>
    <w:rsid w:val="002E68BC"/>
    <w:rsid w:val="002E7AB9"/>
    <w:rsid w:val="002F0029"/>
    <w:rsid w:val="002F1D13"/>
    <w:rsid w:val="002F569B"/>
    <w:rsid w:val="002F7616"/>
    <w:rsid w:val="003019B3"/>
    <w:rsid w:val="003039BD"/>
    <w:rsid w:val="00305B05"/>
    <w:rsid w:val="003203C3"/>
    <w:rsid w:val="0032083D"/>
    <w:rsid w:val="00321778"/>
    <w:rsid w:val="0032319B"/>
    <w:rsid w:val="00325D57"/>
    <w:rsid w:val="003279A7"/>
    <w:rsid w:val="00327CEF"/>
    <w:rsid w:val="003333E7"/>
    <w:rsid w:val="00337A9B"/>
    <w:rsid w:val="00337ED3"/>
    <w:rsid w:val="003431E6"/>
    <w:rsid w:val="00344742"/>
    <w:rsid w:val="00345140"/>
    <w:rsid w:val="0034770D"/>
    <w:rsid w:val="003557D9"/>
    <w:rsid w:val="003603AE"/>
    <w:rsid w:val="0036478B"/>
    <w:rsid w:val="00366D2A"/>
    <w:rsid w:val="00371882"/>
    <w:rsid w:val="00373EB0"/>
    <w:rsid w:val="00380A30"/>
    <w:rsid w:val="00382C50"/>
    <w:rsid w:val="00385B0F"/>
    <w:rsid w:val="003872B8"/>
    <w:rsid w:val="003956DF"/>
    <w:rsid w:val="003A1AC3"/>
    <w:rsid w:val="003A24DC"/>
    <w:rsid w:val="003A716D"/>
    <w:rsid w:val="003B3048"/>
    <w:rsid w:val="003E00A3"/>
    <w:rsid w:val="003F0670"/>
    <w:rsid w:val="003F5FC8"/>
    <w:rsid w:val="003F6243"/>
    <w:rsid w:val="004066AA"/>
    <w:rsid w:val="00410728"/>
    <w:rsid w:val="00414456"/>
    <w:rsid w:val="0041549E"/>
    <w:rsid w:val="00416EA3"/>
    <w:rsid w:val="00425427"/>
    <w:rsid w:val="004256A2"/>
    <w:rsid w:val="00442638"/>
    <w:rsid w:val="004430CC"/>
    <w:rsid w:val="00447FB6"/>
    <w:rsid w:val="0045039A"/>
    <w:rsid w:val="004539E5"/>
    <w:rsid w:val="0045407D"/>
    <w:rsid w:val="0045578A"/>
    <w:rsid w:val="00461E76"/>
    <w:rsid w:val="00470DB1"/>
    <w:rsid w:val="00472BBE"/>
    <w:rsid w:val="0047360A"/>
    <w:rsid w:val="0047604E"/>
    <w:rsid w:val="004809D8"/>
    <w:rsid w:val="00483FE0"/>
    <w:rsid w:val="004953CA"/>
    <w:rsid w:val="004A77E6"/>
    <w:rsid w:val="004B2CB1"/>
    <w:rsid w:val="004B7D3B"/>
    <w:rsid w:val="004C1411"/>
    <w:rsid w:val="004C18DF"/>
    <w:rsid w:val="004C72D8"/>
    <w:rsid w:val="004E272D"/>
    <w:rsid w:val="004F1893"/>
    <w:rsid w:val="00507F86"/>
    <w:rsid w:val="00514142"/>
    <w:rsid w:val="00515806"/>
    <w:rsid w:val="0051636F"/>
    <w:rsid w:val="0052042F"/>
    <w:rsid w:val="0052755A"/>
    <w:rsid w:val="005367A2"/>
    <w:rsid w:val="0055183B"/>
    <w:rsid w:val="005546A8"/>
    <w:rsid w:val="00554A63"/>
    <w:rsid w:val="00556B48"/>
    <w:rsid w:val="00560D31"/>
    <w:rsid w:val="005661E6"/>
    <w:rsid w:val="00567104"/>
    <w:rsid w:val="00570647"/>
    <w:rsid w:val="00577844"/>
    <w:rsid w:val="005812E4"/>
    <w:rsid w:val="0058243E"/>
    <w:rsid w:val="00584298"/>
    <w:rsid w:val="00585184"/>
    <w:rsid w:val="00587507"/>
    <w:rsid w:val="005929B5"/>
    <w:rsid w:val="00595FDC"/>
    <w:rsid w:val="00596DC6"/>
    <w:rsid w:val="005B1BB7"/>
    <w:rsid w:val="005B20D9"/>
    <w:rsid w:val="005B2A02"/>
    <w:rsid w:val="005B2AA8"/>
    <w:rsid w:val="005B317A"/>
    <w:rsid w:val="005B3D44"/>
    <w:rsid w:val="005B5805"/>
    <w:rsid w:val="005B6C9E"/>
    <w:rsid w:val="005D093C"/>
    <w:rsid w:val="005E6A2D"/>
    <w:rsid w:val="005F0463"/>
    <w:rsid w:val="0060388C"/>
    <w:rsid w:val="006149F9"/>
    <w:rsid w:val="00617383"/>
    <w:rsid w:val="00627047"/>
    <w:rsid w:val="00630BBC"/>
    <w:rsid w:val="00644EAF"/>
    <w:rsid w:val="006474D5"/>
    <w:rsid w:val="00647B10"/>
    <w:rsid w:val="00655B0D"/>
    <w:rsid w:val="00655C66"/>
    <w:rsid w:val="00663DCB"/>
    <w:rsid w:val="00673E1E"/>
    <w:rsid w:val="00676AD2"/>
    <w:rsid w:val="00677B85"/>
    <w:rsid w:val="00683BFE"/>
    <w:rsid w:val="00684480"/>
    <w:rsid w:val="00685718"/>
    <w:rsid w:val="00686559"/>
    <w:rsid w:val="006A30AF"/>
    <w:rsid w:val="006B4170"/>
    <w:rsid w:val="006B5614"/>
    <w:rsid w:val="006B571E"/>
    <w:rsid w:val="006C011B"/>
    <w:rsid w:val="006C34CB"/>
    <w:rsid w:val="006D383B"/>
    <w:rsid w:val="006E006E"/>
    <w:rsid w:val="006E2F92"/>
    <w:rsid w:val="006E7098"/>
    <w:rsid w:val="006F15B3"/>
    <w:rsid w:val="006F2910"/>
    <w:rsid w:val="006F2DAF"/>
    <w:rsid w:val="006F70F4"/>
    <w:rsid w:val="007176D1"/>
    <w:rsid w:val="00727D7C"/>
    <w:rsid w:val="00730E59"/>
    <w:rsid w:val="00735DBC"/>
    <w:rsid w:val="00757B39"/>
    <w:rsid w:val="00777D4A"/>
    <w:rsid w:val="007852F4"/>
    <w:rsid w:val="00792106"/>
    <w:rsid w:val="00792406"/>
    <w:rsid w:val="00795187"/>
    <w:rsid w:val="007A24C5"/>
    <w:rsid w:val="007A319E"/>
    <w:rsid w:val="007A3D7C"/>
    <w:rsid w:val="007B29E7"/>
    <w:rsid w:val="007C277D"/>
    <w:rsid w:val="007D0588"/>
    <w:rsid w:val="007D0AF3"/>
    <w:rsid w:val="007D1113"/>
    <w:rsid w:val="007D2417"/>
    <w:rsid w:val="007E4671"/>
    <w:rsid w:val="007E4B0D"/>
    <w:rsid w:val="007E5A76"/>
    <w:rsid w:val="007F629C"/>
    <w:rsid w:val="008145F2"/>
    <w:rsid w:val="008151E7"/>
    <w:rsid w:val="008221C9"/>
    <w:rsid w:val="008225F6"/>
    <w:rsid w:val="00822DB3"/>
    <w:rsid w:val="00823625"/>
    <w:rsid w:val="00827604"/>
    <w:rsid w:val="0083623B"/>
    <w:rsid w:val="0084445A"/>
    <w:rsid w:val="008448DF"/>
    <w:rsid w:val="008514EC"/>
    <w:rsid w:val="00854DDF"/>
    <w:rsid w:val="00856E6C"/>
    <w:rsid w:val="00876BF8"/>
    <w:rsid w:val="008815D0"/>
    <w:rsid w:val="0088626C"/>
    <w:rsid w:val="00892163"/>
    <w:rsid w:val="008A53C1"/>
    <w:rsid w:val="008B2A7F"/>
    <w:rsid w:val="008D5723"/>
    <w:rsid w:val="008D59A4"/>
    <w:rsid w:val="008E2FD2"/>
    <w:rsid w:val="008E44C1"/>
    <w:rsid w:val="008F40D3"/>
    <w:rsid w:val="008F6087"/>
    <w:rsid w:val="008F6631"/>
    <w:rsid w:val="009003F8"/>
    <w:rsid w:val="00913080"/>
    <w:rsid w:val="00913BA9"/>
    <w:rsid w:val="00915C5E"/>
    <w:rsid w:val="00933EEA"/>
    <w:rsid w:val="00940E81"/>
    <w:rsid w:val="009423EA"/>
    <w:rsid w:val="00964E5E"/>
    <w:rsid w:val="00970F30"/>
    <w:rsid w:val="009741FB"/>
    <w:rsid w:val="00990337"/>
    <w:rsid w:val="00990A65"/>
    <w:rsid w:val="00990E31"/>
    <w:rsid w:val="009A32F0"/>
    <w:rsid w:val="009A400C"/>
    <w:rsid w:val="009A43DB"/>
    <w:rsid w:val="009B1013"/>
    <w:rsid w:val="009B3FB5"/>
    <w:rsid w:val="009B51AD"/>
    <w:rsid w:val="009C48DF"/>
    <w:rsid w:val="009C5A0B"/>
    <w:rsid w:val="009C68AD"/>
    <w:rsid w:val="009D1037"/>
    <w:rsid w:val="009D1D4D"/>
    <w:rsid w:val="009E2242"/>
    <w:rsid w:val="009E2C93"/>
    <w:rsid w:val="009F0B75"/>
    <w:rsid w:val="00A00C21"/>
    <w:rsid w:val="00A0208E"/>
    <w:rsid w:val="00A10AD5"/>
    <w:rsid w:val="00A26D14"/>
    <w:rsid w:val="00A26FF8"/>
    <w:rsid w:val="00A3685C"/>
    <w:rsid w:val="00A37C70"/>
    <w:rsid w:val="00A44525"/>
    <w:rsid w:val="00A51D8E"/>
    <w:rsid w:val="00A53523"/>
    <w:rsid w:val="00A5610E"/>
    <w:rsid w:val="00A57173"/>
    <w:rsid w:val="00A57B0C"/>
    <w:rsid w:val="00A60BCD"/>
    <w:rsid w:val="00A63656"/>
    <w:rsid w:val="00A67238"/>
    <w:rsid w:val="00A71145"/>
    <w:rsid w:val="00A72676"/>
    <w:rsid w:val="00A7313C"/>
    <w:rsid w:val="00A77C54"/>
    <w:rsid w:val="00A8325B"/>
    <w:rsid w:val="00A85594"/>
    <w:rsid w:val="00A96BF0"/>
    <w:rsid w:val="00AA100D"/>
    <w:rsid w:val="00AA66C2"/>
    <w:rsid w:val="00AA797D"/>
    <w:rsid w:val="00AB5D16"/>
    <w:rsid w:val="00AB63CB"/>
    <w:rsid w:val="00AC5F8A"/>
    <w:rsid w:val="00AC7555"/>
    <w:rsid w:val="00AD087B"/>
    <w:rsid w:val="00AD456F"/>
    <w:rsid w:val="00AE4197"/>
    <w:rsid w:val="00AF3162"/>
    <w:rsid w:val="00AF6207"/>
    <w:rsid w:val="00B025E7"/>
    <w:rsid w:val="00B05437"/>
    <w:rsid w:val="00B0712A"/>
    <w:rsid w:val="00B10DAE"/>
    <w:rsid w:val="00B1452A"/>
    <w:rsid w:val="00B160E5"/>
    <w:rsid w:val="00B176BC"/>
    <w:rsid w:val="00B178E3"/>
    <w:rsid w:val="00B312F9"/>
    <w:rsid w:val="00B3534D"/>
    <w:rsid w:val="00B37A7C"/>
    <w:rsid w:val="00B43133"/>
    <w:rsid w:val="00B46648"/>
    <w:rsid w:val="00B53534"/>
    <w:rsid w:val="00B546A7"/>
    <w:rsid w:val="00B56E29"/>
    <w:rsid w:val="00B61890"/>
    <w:rsid w:val="00B61B05"/>
    <w:rsid w:val="00B62192"/>
    <w:rsid w:val="00B64EDF"/>
    <w:rsid w:val="00B657BA"/>
    <w:rsid w:val="00B82A16"/>
    <w:rsid w:val="00B848D5"/>
    <w:rsid w:val="00B94E61"/>
    <w:rsid w:val="00B96F6C"/>
    <w:rsid w:val="00BA73D6"/>
    <w:rsid w:val="00BB0598"/>
    <w:rsid w:val="00BC3422"/>
    <w:rsid w:val="00BC5D4D"/>
    <w:rsid w:val="00BD3E2F"/>
    <w:rsid w:val="00BD7544"/>
    <w:rsid w:val="00BE7F1F"/>
    <w:rsid w:val="00BF29EB"/>
    <w:rsid w:val="00BF2CF2"/>
    <w:rsid w:val="00BF3924"/>
    <w:rsid w:val="00C054C1"/>
    <w:rsid w:val="00C110FC"/>
    <w:rsid w:val="00C14BEC"/>
    <w:rsid w:val="00C154BE"/>
    <w:rsid w:val="00C204F1"/>
    <w:rsid w:val="00C21E6F"/>
    <w:rsid w:val="00C25328"/>
    <w:rsid w:val="00C36AE9"/>
    <w:rsid w:val="00C36EDF"/>
    <w:rsid w:val="00C41E03"/>
    <w:rsid w:val="00C475B4"/>
    <w:rsid w:val="00C51925"/>
    <w:rsid w:val="00C53FFE"/>
    <w:rsid w:val="00C5444D"/>
    <w:rsid w:val="00C5576D"/>
    <w:rsid w:val="00C62659"/>
    <w:rsid w:val="00C64772"/>
    <w:rsid w:val="00C719F9"/>
    <w:rsid w:val="00C72170"/>
    <w:rsid w:val="00C73C65"/>
    <w:rsid w:val="00C76645"/>
    <w:rsid w:val="00C84BCF"/>
    <w:rsid w:val="00C85388"/>
    <w:rsid w:val="00CA08C3"/>
    <w:rsid w:val="00CA2A14"/>
    <w:rsid w:val="00CB309D"/>
    <w:rsid w:val="00CB65EF"/>
    <w:rsid w:val="00CD49B3"/>
    <w:rsid w:val="00CF2987"/>
    <w:rsid w:val="00D020EE"/>
    <w:rsid w:val="00D04FF0"/>
    <w:rsid w:val="00D05691"/>
    <w:rsid w:val="00D11906"/>
    <w:rsid w:val="00D12126"/>
    <w:rsid w:val="00D16281"/>
    <w:rsid w:val="00D21818"/>
    <w:rsid w:val="00D26282"/>
    <w:rsid w:val="00D274BC"/>
    <w:rsid w:val="00D3678E"/>
    <w:rsid w:val="00D36D88"/>
    <w:rsid w:val="00D37F55"/>
    <w:rsid w:val="00D4369E"/>
    <w:rsid w:val="00D44274"/>
    <w:rsid w:val="00D44A50"/>
    <w:rsid w:val="00D5317D"/>
    <w:rsid w:val="00D55DE0"/>
    <w:rsid w:val="00D61CE5"/>
    <w:rsid w:val="00D637D7"/>
    <w:rsid w:val="00D63BF2"/>
    <w:rsid w:val="00D65F46"/>
    <w:rsid w:val="00D70A77"/>
    <w:rsid w:val="00D80076"/>
    <w:rsid w:val="00D8326C"/>
    <w:rsid w:val="00D85538"/>
    <w:rsid w:val="00D86379"/>
    <w:rsid w:val="00D86F73"/>
    <w:rsid w:val="00D96714"/>
    <w:rsid w:val="00DA0668"/>
    <w:rsid w:val="00DA2B06"/>
    <w:rsid w:val="00DA55C8"/>
    <w:rsid w:val="00DB0537"/>
    <w:rsid w:val="00DC118C"/>
    <w:rsid w:val="00DC147C"/>
    <w:rsid w:val="00DD41F0"/>
    <w:rsid w:val="00DD49E9"/>
    <w:rsid w:val="00DD76FA"/>
    <w:rsid w:val="00DF057E"/>
    <w:rsid w:val="00E0019A"/>
    <w:rsid w:val="00E00FAE"/>
    <w:rsid w:val="00E0114B"/>
    <w:rsid w:val="00E06232"/>
    <w:rsid w:val="00E073B7"/>
    <w:rsid w:val="00E074FC"/>
    <w:rsid w:val="00E10318"/>
    <w:rsid w:val="00E10402"/>
    <w:rsid w:val="00E10CB9"/>
    <w:rsid w:val="00E1311B"/>
    <w:rsid w:val="00E148CB"/>
    <w:rsid w:val="00E14B2E"/>
    <w:rsid w:val="00E33EA6"/>
    <w:rsid w:val="00E36CF7"/>
    <w:rsid w:val="00E43685"/>
    <w:rsid w:val="00E45F47"/>
    <w:rsid w:val="00E4739B"/>
    <w:rsid w:val="00E50DEE"/>
    <w:rsid w:val="00E51F3C"/>
    <w:rsid w:val="00E54172"/>
    <w:rsid w:val="00E61CFF"/>
    <w:rsid w:val="00E629A4"/>
    <w:rsid w:val="00E73DB7"/>
    <w:rsid w:val="00E744FD"/>
    <w:rsid w:val="00E7502B"/>
    <w:rsid w:val="00E9123A"/>
    <w:rsid w:val="00E9217C"/>
    <w:rsid w:val="00E92BAE"/>
    <w:rsid w:val="00EA14DB"/>
    <w:rsid w:val="00EA6153"/>
    <w:rsid w:val="00EB53A2"/>
    <w:rsid w:val="00EC5A3A"/>
    <w:rsid w:val="00EC6A25"/>
    <w:rsid w:val="00EC6C75"/>
    <w:rsid w:val="00ED5B7F"/>
    <w:rsid w:val="00EE0173"/>
    <w:rsid w:val="00EE4081"/>
    <w:rsid w:val="00EF1F9F"/>
    <w:rsid w:val="00EF20DC"/>
    <w:rsid w:val="00EF4680"/>
    <w:rsid w:val="00F014F2"/>
    <w:rsid w:val="00F068C0"/>
    <w:rsid w:val="00F11038"/>
    <w:rsid w:val="00F11CAB"/>
    <w:rsid w:val="00F2373C"/>
    <w:rsid w:val="00F31E8C"/>
    <w:rsid w:val="00F3443C"/>
    <w:rsid w:val="00F35A03"/>
    <w:rsid w:val="00F45144"/>
    <w:rsid w:val="00F479CF"/>
    <w:rsid w:val="00F47FCD"/>
    <w:rsid w:val="00F512F4"/>
    <w:rsid w:val="00F5744B"/>
    <w:rsid w:val="00F57801"/>
    <w:rsid w:val="00F70256"/>
    <w:rsid w:val="00F70ECC"/>
    <w:rsid w:val="00F7100F"/>
    <w:rsid w:val="00F71A4B"/>
    <w:rsid w:val="00F720EB"/>
    <w:rsid w:val="00F7794F"/>
    <w:rsid w:val="00F852C5"/>
    <w:rsid w:val="00F87282"/>
    <w:rsid w:val="00F879A8"/>
    <w:rsid w:val="00F920B6"/>
    <w:rsid w:val="00F97702"/>
    <w:rsid w:val="00FA3D43"/>
    <w:rsid w:val="00FA7869"/>
    <w:rsid w:val="00FC4228"/>
    <w:rsid w:val="00FD0457"/>
    <w:rsid w:val="00FD4533"/>
    <w:rsid w:val="00FD7882"/>
    <w:rsid w:val="00FE2DB6"/>
    <w:rsid w:val="00FE3763"/>
    <w:rsid w:val="00FE4260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9B4D1"/>
  <w15:chartTrackingRefBased/>
  <w15:docId w15:val="{40D5CBA2-2B08-41D0-AD76-6ECE2362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3F5FC8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5FC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11A2B"/>
    <w:pPr>
      <w:spacing w:after="0" w:line="240" w:lineRule="auto"/>
    </w:pPr>
    <w:rPr>
      <w:sz w:val="20"/>
    </w:rPr>
  </w:style>
  <w:style w:type="paragraph" w:styleId="Listeavsnitt">
    <w:name w:val="List Paragraph"/>
    <w:basedOn w:val="Normal"/>
    <w:uiPriority w:val="34"/>
    <w:semiHidden/>
    <w:qFormat/>
    <w:rsid w:val="00C21E6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6F2D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F2DAF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2D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2D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2DAF"/>
    <w:rPr>
      <w:b/>
      <w:bCs/>
      <w:sz w:val="20"/>
      <w:szCs w:val="20"/>
    </w:rPr>
  </w:style>
  <w:style w:type="paragraph" w:customStyle="1" w:styleId="Default">
    <w:name w:val="Default"/>
    <w:rsid w:val="00785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60551-6c61-4dd0-9603-3ab37e2fff13">
      <Terms xmlns="http://schemas.microsoft.com/office/infopath/2007/PartnerControls"/>
    </lcf76f155ced4ddcb4097134ff3c332f>
    <TaxCatchAll xmlns="a072d927-66fa-4a53-a1cf-dedab370f8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72b271a3850989ae3ece5d216c3b41d4">
  <xsd:schema xmlns:xsd="http://www.w3.org/2001/XMLSchema" xmlns:xs="http://www.w3.org/2001/XMLSchema" xmlns:p="http://schemas.microsoft.com/office/2006/metadata/properties" xmlns:ns2="04c60551-6c61-4dd0-9603-3ab37e2fff13" xmlns:ns3="a072d927-66fa-4a53-a1cf-dedab370f8d0" targetNamespace="http://schemas.microsoft.com/office/2006/metadata/properties" ma:root="true" ma:fieldsID="1f78cd7cf018819c7cbd87705a00239b" ns2:_="" ns3:_="">
    <xsd:import namespace="04c60551-6c61-4dd0-9603-3ab37e2fff13"/>
    <xsd:import namespace="a072d927-66fa-4a53-a1cf-dedab370f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d927-66fa-4a53-a1cf-dedab370f8d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37eef87-0605-4070-b834-a41f2e4621f6}" ma:internalName="TaxCatchAll" ma:showField="CatchAllData" ma:web="a072d927-66fa-4a53-a1cf-dedab370f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0425-2EFB-4A73-8E82-D5A2DC5CA7F7}">
  <ds:schemaRefs>
    <ds:schemaRef ds:uri="http://schemas.openxmlformats.org/package/2006/metadata/core-properties"/>
    <ds:schemaRef ds:uri="http://schemas.microsoft.com/office/2006/documentManagement/types"/>
    <ds:schemaRef ds:uri="a072d927-66fa-4a53-a1cf-dedab370f8d0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04c60551-6c61-4dd0-9603-3ab37e2fff1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6EC816-13D6-4C96-B525-227267F5A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EC9C4-7835-49FF-B271-30EB9D2C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60551-6c61-4dd0-9603-3ab37e2fff13"/>
    <ds:schemaRef ds:uri="a072d927-66fa-4a53-a1cf-dedab370f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customXml/itemProps5.xml><?xml version="1.0" encoding="utf-8"?>
<ds:datastoreItem xmlns:ds="http://schemas.openxmlformats.org/officeDocument/2006/customXml" ds:itemID="{E26DBE86-37E7-4C85-8749-F038A26F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Søvde</dc:creator>
  <cp:keywords/>
  <dc:description/>
  <cp:lastModifiedBy>Svein Søvde</cp:lastModifiedBy>
  <cp:revision>2</cp:revision>
  <cp:lastPrinted>2022-12-12T21:19:00Z</cp:lastPrinted>
  <dcterms:created xsi:type="dcterms:W3CDTF">2023-10-18T07:12:00Z</dcterms:created>
  <dcterms:modified xsi:type="dcterms:W3CDTF">2023-10-18T07:12:00Z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0x0101003AD395EFCA17224A9E55881757A86413</vt:lpwstr>
  </property>
  <property fmtid="{D5CDD505-2E9C-101B-9397-08002B2CF9AE}" pid="4" name="MediaServiceImageTags">
    <vt:lpwstr/>
  </property>
</Properties>
</file>