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6139" w:rsidR="00064A24" w:rsidP="00D44A50" w:rsidRDefault="00D637D7" w14:paraId="5792A69E" w14:textId="00EF5526">
      <w:pPr>
        <w:spacing w:after="160" w:line="259" w:lineRule="auto"/>
        <w:rPr>
          <w:rFonts w:ascii="Oslo Sans Office" w:hAnsi="Oslo Sans Office"/>
          <w:color w:val="2A2859"/>
          <w:sz w:val="38"/>
          <w:szCs w:val="38"/>
        </w:rPr>
      </w:pPr>
      <w:r w:rsidRPr="00B36139">
        <w:rPr>
          <w:rFonts w:ascii="Oslo Sans Office" w:hAnsi="Oslo Sans Office"/>
          <w:color w:val="2A2859"/>
          <w:sz w:val="38"/>
          <w:szCs w:val="38"/>
        </w:rPr>
        <w:t>Korsvoll skole</w:t>
      </w:r>
    </w:p>
    <w:p w:rsidRPr="00172BB6" w:rsidR="00D16F31" w:rsidP="07955266" w:rsidRDefault="00D16F31" w14:paraId="00400612" w14:textId="1B0A0F97">
      <w:pPr>
        <w:pStyle w:val="Normal"/>
        <w:spacing w:after="0"/>
      </w:pPr>
      <w:r w:rsidRPr="07955266" w:rsidR="00D637D7">
        <w:rPr>
          <w:u w:val="single"/>
        </w:rPr>
        <w:t>Til</w:t>
      </w:r>
      <w:r w:rsidRPr="07955266" w:rsidR="00111A2B">
        <w:rPr>
          <w:u w:val="single"/>
        </w:rPr>
        <w:t xml:space="preserve"> </w:t>
      </w:r>
      <w:r w:rsidRPr="07955266" w:rsidR="00121046">
        <w:rPr>
          <w:u w:val="single"/>
        </w:rPr>
        <w:t>stede</w:t>
      </w:r>
      <w:r w:rsidRPr="07955266" w:rsidR="00D637D7">
        <w:rPr>
          <w:u w:val="single"/>
        </w:rPr>
        <w:t>:</w:t>
      </w:r>
      <w:r w:rsidR="00D637D7">
        <w:rPr/>
        <w:t xml:space="preserve"> </w:t>
      </w:r>
      <w:r>
        <w:br/>
      </w:r>
      <w:r w:rsidR="0041532E">
        <w:rPr/>
        <w:t xml:space="preserve">Morten Danielsen (ekstern) </w:t>
      </w:r>
      <w:r>
        <w:br/>
      </w:r>
      <w:r w:rsidR="0041532E">
        <w:rPr/>
        <w:t xml:space="preserve">Borgar </w:t>
      </w:r>
      <w:r w:rsidRPr="07955266" w:rsidR="0041532E">
        <w:rPr>
          <w:rFonts w:ascii="Calibri" w:hAnsi="Calibri" w:eastAsia="Times New Roman" w:cs="Calibri"/>
          <w:sz w:val="22"/>
          <w:szCs w:val="22"/>
        </w:rPr>
        <w:t xml:space="preserve">Aamaas </w:t>
      </w:r>
      <w:r w:rsidR="0041532E">
        <w:rPr/>
        <w:t xml:space="preserve">(ekstern) </w:t>
      </w:r>
      <w:r>
        <w:br/>
      </w:r>
      <w:r w:rsidR="00121046">
        <w:rPr/>
        <w:t>Gyda Solberg</w:t>
      </w:r>
      <w:r w:rsidR="0041532E">
        <w:rPr/>
        <w:t xml:space="preserve"> (</w:t>
      </w:r>
      <w:r w:rsidR="00B07887">
        <w:rPr/>
        <w:t xml:space="preserve">vara </w:t>
      </w:r>
      <w:r w:rsidR="0041532E">
        <w:rPr/>
        <w:t xml:space="preserve">foresatt) </w:t>
      </w:r>
      <w:r>
        <w:br/>
      </w:r>
      <w:r w:rsidR="0041532E">
        <w:rPr/>
        <w:t xml:space="preserve">Jens Petter Viste Kroepelien (foresatt) </w:t>
      </w:r>
      <w:r>
        <w:br/>
      </w:r>
      <w:r w:rsidR="00194E27">
        <w:rPr/>
        <w:t>Tea A. Juul</w:t>
      </w:r>
      <w:r w:rsidR="0041532E">
        <w:rPr/>
        <w:t xml:space="preserve"> (ansatt) </w:t>
      </w:r>
      <w:r>
        <w:br/>
      </w:r>
      <w:r w:rsidR="0041532E">
        <w:rPr/>
        <w:t>Mats Hansen</w:t>
      </w:r>
      <w:r w:rsidR="50F6B7EF">
        <w:rPr/>
        <w:t xml:space="preserve"> (</w:t>
      </w:r>
      <w:r w:rsidR="50F6B7EF">
        <w:rPr/>
        <w:t xml:space="preserve">ansatt)   </w:t>
      </w:r>
      <w:r w:rsidR="50F6B7EF">
        <w:rPr/>
        <w:t xml:space="preserve">         </w:t>
      </w:r>
      <w:r w:rsidR="0041532E">
        <w:rPr/>
        <w:t xml:space="preserve"> </w:t>
      </w:r>
      <w:r>
        <w:br/>
      </w:r>
      <w:r w:rsidR="6B0D8DFD">
        <w:rPr/>
        <w:t>J</w:t>
      </w:r>
      <w:r w:rsidR="6B0D8DFD">
        <w:rPr/>
        <w:t>anne Standahl (ass. rektor)</w:t>
      </w:r>
    </w:p>
    <w:p w:rsidRPr="00172BB6" w:rsidR="00D16F31" w:rsidP="00D16F31" w:rsidRDefault="00D16F31" w14:paraId="7BAEA289" w14:textId="78946035">
      <w:pPr>
        <w:spacing w:after="0"/>
      </w:pPr>
      <w:r w:rsidR="6B0D8DFD">
        <w:rPr/>
        <w:t>Svein Søvde (rektor)</w:t>
      </w:r>
    </w:p>
    <w:p w:rsidRPr="00172BB6" w:rsidR="00D16F31" w:rsidP="07955266" w:rsidRDefault="00D16F31" w14:paraId="05D65AED" w14:textId="5E32A4AF">
      <w:pPr>
        <w:pStyle w:val="Normal"/>
        <w:spacing w:after="0"/>
        <w:rPr>
          <w:b w:val="1"/>
          <w:bCs w:val="1"/>
        </w:rPr>
      </w:pPr>
      <w:r w:rsidR="01D39CA2">
        <w:rPr/>
        <w:t>F</w:t>
      </w:r>
      <w:r w:rsidRPr="07955266" w:rsidR="01D39CA2">
        <w:rPr>
          <w:b w:val="1"/>
          <w:bCs w:val="1"/>
        </w:rPr>
        <w:t>orfall:</w:t>
      </w:r>
      <w:r w:rsidR="01D39CA2">
        <w:rPr/>
        <w:t xml:space="preserve"> Karen G. Hetland (foresatt), Kai Erik Jensen (ekstern)</w:t>
      </w:r>
    </w:p>
    <w:p w:rsidRPr="00172BB6" w:rsidR="00D16F31" w:rsidP="07955266" w:rsidRDefault="00D16F31" w14:paraId="40156154" w14:textId="3AF2E8B0">
      <w:pPr>
        <w:pStyle w:val="Normal"/>
        <w:spacing w:after="0"/>
      </w:pPr>
      <w:r w:rsidR="00A64DFC">
        <w:rPr/>
        <w:t xml:space="preserve">                                                                                                                                                                   </w:t>
      </w:r>
    </w:p>
    <w:p w:rsidRPr="00172BB6" w:rsidR="00D16F31" w:rsidP="00D16F31" w:rsidRDefault="00D16F31" w14:paraId="303AE715" w14:textId="77777777">
      <w:pPr>
        <w:spacing w:after="0"/>
      </w:pPr>
      <w:r w:rsidRPr="07955266" w:rsidR="484B03DF">
        <w:rPr>
          <w:b w:val="1"/>
          <w:bCs w:val="1"/>
        </w:rPr>
        <w:t>Møtested:</w:t>
      </w:r>
      <w:r w:rsidR="484B03DF">
        <w:rPr/>
        <w:t xml:space="preserve"> Møterom på skolen </w:t>
      </w:r>
    </w:p>
    <w:p w:rsidRPr="00172BB6" w:rsidR="00D16F31" w:rsidP="00D16F31" w:rsidRDefault="00D16F31" w14:paraId="62AA005A" w14:textId="303D3483">
      <w:pPr>
        <w:spacing w:after="0"/>
      </w:pPr>
      <w:r w:rsidRPr="07955266" w:rsidR="484B03DF">
        <w:rPr>
          <w:b w:val="1"/>
          <w:bCs w:val="1"/>
        </w:rPr>
        <w:t>Møtetid:</w:t>
      </w:r>
      <w:r w:rsidR="484B03DF">
        <w:rPr/>
        <w:t xml:space="preserve"> Torsdag 27.11.25 kl. 1700</w:t>
      </w:r>
    </w:p>
    <w:p w:rsidRPr="00172BB6" w:rsidR="00D16F31" w:rsidP="00D16F31" w:rsidRDefault="00D16F31" w14:paraId="49D1058E" w14:textId="77777777">
      <w:pPr>
        <w:spacing w:after="0"/>
      </w:pPr>
      <w:r w:rsidRPr="07955266" w:rsidR="484B03DF">
        <w:rPr>
          <w:b w:val="1"/>
          <w:bCs w:val="1"/>
        </w:rPr>
        <w:t>Saksbehandler:</w:t>
      </w:r>
      <w:r w:rsidR="484B03DF">
        <w:rPr/>
        <w:t xml:space="preserve"> Svein Søvde </w:t>
      </w:r>
      <w:r>
        <w:tab/>
      </w:r>
    </w:p>
    <w:p w:rsidRPr="00172BB6" w:rsidR="00D16F31" w:rsidP="00D16F31" w:rsidRDefault="00D16F31" w14:paraId="3F68F9D0" w14:textId="77777777">
      <w:pPr>
        <w:spacing w:after="0"/>
      </w:pPr>
      <w:r w:rsidRPr="07955266" w:rsidR="484B03DF">
        <w:rPr>
          <w:b w:val="1"/>
          <w:bCs w:val="1"/>
        </w:rPr>
        <w:t>Referent:</w:t>
      </w:r>
      <w:r w:rsidR="484B03DF">
        <w:rPr/>
        <w:t xml:space="preserve"> Janne C. Standahl        </w:t>
      </w:r>
    </w:p>
    <w:p w:rsidRPr="00172BB6" w:rsidR="00D16F31" w:rsidP="00D16F31" w:rsidRDefault="00D16F31" w14:paraId="7E896D7B" w14:textId="01A28C08">
      <w:pPr>
        <w:spacing w:after="0"/>
      </w:pPr>
      <w:r w:rsidRPr="07955266" w:rsidR="484B03DF">
        <w:rPr>
          <w:b w:val="1"/>
          <w:bCs w:val="1"/>
        </w:rPr>
        <w:t>Neste møte</w:t>
      </w:r>
      <w:r w:rsidR="484B03DF">
        <w:rPr/>
        <w:t xml:space="preserve">: </w:t>
      </w:r>
    </w:p>
    <w:p w:rsidRPr="00172BB6" w:rsidR="00D16F31" w:rsidP="07955266" w:rsidRDefault="00D16F31" w14:paraId="2649225C" w14:textId="7D83D9D6">
      <w:pPr>
        <w:spacing w:after="0"/>
        <w:rPr>
          <w:b w:val="1"/>
          <w:bCs w:val="1"/>
          <w:sz w:val="24"/>
          <w:szCs w:val="24"/>
        </w:rPr>
      </w:pPr>
      <w:r>
        <w:br/>
      </w:r>
      <w:r>
        <w:br/>
      </w:r>
      <w:r w:rsidRPr="07955266" w:rsidR="484B03DF">
        <w:rPr>
          <w:b w:val="1"/>
          <w:bCs w:val="1"/>
          <w:sz w:val="24"/>
          <w:szCs w:val="24"/>
        </w:rPr>
        <w:t xml:space="preserve">Referat driftsstyremøte torsdag 27.november </w:t>
      </w:r>
      <w:r w:rsidRPr="07955266" w:rsidR="484B03DF">
        <w:rPr>
          <w:b w:val="1"/>
          <w:bCs w:val="1"/>
          <w:sz w:val="24"/>
          <w:szCs w:val="24"/>
          <w:u w:val="single"/>
        </w:rPr>
        <w:t>kl. 17.00</w:t>
      </w:r>
    </w:p>
    <w:tbl>
      <w:tblPr>
        <w:tblW w:w="0" w:type="auto"/>
        <w:tblLook w:val="04A0" w:firstRow="1" w:lastRow="0" w:firstColumn="1" w:lastColumn="0" w:noHBand="0" w:noVBand="1"/>
      </w:tblPr>
      <w:tblGrid>
        <w:gridCol w:w="1276"/>
        <w:gridCol w:w="7786"/>
      </w:tblGrid>
      <w:tr w:rsidR="07955266" w:rsidTr="07955266" w14:paraId="417CB6AE">
        <w:trPr>
          <w:trHeight w:val="300"/>
        </w:trPr>
        <w:tc>
          <w:tcPr>
            <w:tcW w:w="1276" w:type="dxa"/>
            <w:tcMar/>
          </w:tcPr>
          <w:p w:rsidR="07955266" w:rsidP="07955266" w:rsidRDefault="07955266" w14:paraId="4B3E443B" w14:textId="4674536E">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2</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6C7F4836">
            <w:pPr>
              <w:spacing w:after="0"/>
              <w:rPr>
                <w:rFonts w:ascii="Calibri" w:hAnsi="Calibri" w:eastAsia="Oslo Sans" w:cs="Calibri"/>
                <w:b w:val="1"/>
                <w:bCs w:val="1"/>
              </w:rPr>
            </w:pPr>
          </w:p>
          <w:p w:rsidR="07955266" w:rsidP="07955266" w:rsidRDefault="07955266" w14:paraId="4E8F0A44" w14:textId="7E43DB3B">
            <w:pPr>
              <w:spacing w:after="0"/>
              <w:rPr>
                <w:rFonts w:ascii="Calibri" w:hAnsi="Calibri" w:eastAsia="Oslo Sans" w:cs="Calibri"/>
                <w:b w:val="1"/>
                <w:bCs w:val="1"/>
              </w:rPr>
            </w:pPr>
            <w:r>
              <w:br/>
            </w: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3</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588B8D52">
            <w:pPr>
              <w:spacing w:after="0"/>
              <w:rPr>
                <w:rFonts w:ascii="Calibri" w:hAnsi="Calibri" w:eastAsia="Oslo Sans" w:cs="Calibri"/>
                <w:b w:val="1"/>
                <w:bCs w:val="1"/>
              </w:rPr>
            </w:pPr>
          </w:p>
          <w:p w:rsidR="07955266" w:rsidP="07955266" w:rsidRDefault="07955266" w14:paraId="108E9BBF" w14:textId="501F9688">
            <w:pPr>
              <w:spacing w:after="0"/>
              <w:rPr>
                <w:rFonts w:ascii="Calibri" w:hAnsi="Calibri" w:eastAsia="Oslo Sans" w:cs="Calibri"/>
                <w:b w:val="1"/>
                <w:bCs w:val="1"/>
              </w:rPr>
            </w:pPr>
            <w:r>
              <w:br/>
            </w: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4</w:t>
            </w:r>
            <w:r w:rsidRPr="07955266" w:rsidR="07955266">
              <w:rPr>
                <w:rFonts w:ascii="Calibri" w:hAnsi="Calibri" w:eastAsia="Oslo Sans" w:cs="Calibri"/>
                <w:b w:val="1"/>
                <w:bCs w:val="1"/>
              </w:rPr>
              <w:t>/</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55BBE193">
            <w:pPr>
              <w:spacing w:after="0"/>
              <w:rPr>
                <w:rFonts w:ascii="Calibri" w:hAnsi="Calibri" w:eastAsia="Oslo Sans" w:cs="Calibri"/>
                <w:b w:val="1"/>
                <w:bCs w:val="1"/>
              </w:rPr>
            </w:pPr>
            <w:r>
              <w:br/>
            </w:r>
          </w:p>
          <w:p w:rsidR="07955266" w:rsidP="07955266" w:rsidRDefault="07955266" w14:paraId="11569CD7">
            <w:pPr>
              <w:spacing w:after="0"/>
              <w:rPr>
                <w:rFonts w:ascii="Calibri" w:hAnsi="Calibri" w:eastAsia="Oslo Sans" w:cs="Calibri"/>
                <w:b w:val="1"/>
                <w:bCs w:val="1"/>
              </w:rPr>
            </w:pPr>
          </w:p>
          <w:p w:rsidR="07955266" w:rsidP="07955266" w:rsidRDefault="07955266" w14:paraId="46185455">
            <w:pPr>
              <w:spacing w:after="0"/>
              <w:rPr>
                <w:rFonts w:ascii="Calibri" w:hAnsi="Calibri" w:eastAsia="Oslo Sans" w:cs="Calibri"/>
                <w:b w:val="1"/>
                <w:bCs w:val="1"/>
              </w:rPr>
            </w:pPr>
          </w:p>
          <w:p w:rsidR="07955266" w:rsidP="07955266" w:rsidRDefault="07955266" w14:paraId="0D6C6BB8">
            <w:pPr>
              <w:spacing w:after="0"/>
              <w:rPr>
                <w:rFonts w:ascii="Calibri" w:hAnsi="Calibri" w:eastAsia="Oslo Sans" w:cs="Calibri"/>
                <w:b w:val="1"/>
                <w:bCs w:val="1"/>
              </w:rPr>
            </w:pPr>
          </w:p>
          <w:p w:rsidR="07955266" w:rsidP="07955266" w:rsidRDefault="07955266" w14:paraId="30C8FD4C">
            <w:pPr>
              <w:spacing w:after="0"/>
              <w:rPr>
                <w:rFonts w:ascii="Calibri" w:hAnsi="Calibri" w:eastAsia="Oslo Sans" w:cs="Calibri"/>
                <w:b w:val="1"/>
                <w:bCs w:val="1"/>
              </w:rPr>
            </w:pPr>
          </w:p>
          <w:p w:rsidR="07955266" w:rsidP="07955266" w:rsidRDefault="07955266" w14:paraId="157AF29A">
            <w:pPr>
              <w:spacing w:after="0"/>
              <w:rPr>
                <w:rFonts w:ascii="Calibri" w:hAnsi="Calibri" w:eastAsia="Oslo Sans" w:cs="Calibri"/>
                <w:b w:val="1"/>
                <w:bCs w:val="1"/>
              </w:rPr>
            </w:pPr>
          </w:p>
          <w:p w:rsidR="07955266" w:rsidP="07955266" w:rsidRDefault="07955266" w14:paraId="697A836A">
            <w:pPr>
              <w:spacing w:after="0"/>
              <w:rPr>
                <w:rFonts w:ascii="Calibri" w:hAnsi="Calibri" w:eastAsia="Oslo Sans" w:cs="Calibri"/>
                <w:b w:val="1"/>
                <w:bCs w:val="1"/>
              </w:rPr>
            </w:pPr>
          </w:p>
          <w:p w:rsidR="07955266" w:rsidP="07955266" w:rsidRDefault="07955266" w14:paraId="062356A1">
            <w:pPr>
              <w:spacing w:after="0"/>
              <w:rPr>
                <w:rFonts w:ascii="Calibri" w:hAnsi="Calibri" w:eastAsia="Oslo Sans" w:cs="Calibri"/>
                <w:b w:val="1"/>
                <w:bCs w:val="1"/>
              </w:rPr>
            </w:pPr>
          </w:p>
          <w:p w:rsidR="07955266" w:rsidP="07955266" w:rsidRDefault="07955266" w14:paraId="5932ED86">
            <w:pPr>
              <w:spacing w:after="0"/>
              <w:rPr>
                <w:rFonts w:ascii="Calibri" w:hAnsi="Calibri" w:eastAsia="Oslo Sans" w:cs="Calibri"/>
                <w:b w:val="1"/>
                <w:bCs w:val="1"/>
              </w:rPr>
            </w:pPr>
          </w:p>
          <w:p w:rsidR="07955266" w:rsidP="07955266" w:rsidRDefault="07955266" w14:paraId="3721CCFE">
            <w:pPr>
              <w:spacing w:after="0"/>
              <w:rPr>
                <w:rFonts w:ascii="Calibri" w:hAnsi="Calibri" w:eastAsia="Oslo Sans" w:cs="Calibri"/>
                <w:b w:val="1"/>
                <w:bCs w:val="1"/>
              </w:rPr>
            </w:pPr>
          </w:p>
          <w:p w:rsidR="07955266" w:rsidP="07955266" w:rsidRDefault="07955266" w14:paraId="1757972A">
            <w:pPr>
              <w:spacing w:after="0"/>
              <w:rPr>
                <w:rFonts w:ascii="Calibri" w:hAnsi="Calibri" w:eastAsia="Oslo Sans" w:cs="Calibri"/>
                <w:b w:val="1"/>
                <w:bCs w:val="1"/>
              </w:rPr>
            </w:pPr>
          </w:p>
          <w:p w:rsidR="07955266" w:rsidP="07955266" w:rsidRDefault="07955266" w14:paraId="6E758174">
            <w:pPr>
              <w:spacing w:after="0"/>
              <w:rPr>
                <w:rFonts w:ascii="Calibri" w:hAnsi="Calibri" w:eastAsia="Oslo Sans" w:cs="Calibri"/>
                <w:b w:val="1"/>
                <w:bCs w:val="1"/>
              </w:rPr>
            </w:pPr>
          </w:p>
          <w:p w:rsidR="07955266" w:rsidP="07955266" w:rsidRDefault="07955266" w14:paraId="4F445C52">
            <w:pPr>
              <w:spacing w:after="0"/>
              <w:rPr>
                <w:rFonts w:ascii="Calibri" w:hAnsi="Calibri" w:eastAsia="Oslo Sans" w:cs="Calibri"/>
                <w:b w:val="1"/>
                <w:bCs w:val="1"/>
              </w:rPr>
            </w:pPr>
          </w:p>
          <w:p w:rsidR="07955266" w:rsidP="07955266" w:rsidRDefault="07955266" w14:paraId="730D8461">
            <w:pPr>
              <w:spacing w:after="0"/>
              <w:rPr>
                <w:rFonts w:ascii="Calibri" w:hAnsi="Calibri" w:eastAsia="Oslo Sans" w:cs="Calibri"/>
                <w:b w:val="1"/>
                <w:bCs w:val="1"/>
              </w:rPr>
            </w:pPr>
          </w:p>
          <w:p w:rsidR="07955266" w:rsidP="07955266" w:rsidRDefault="07955266" w14:paraId="13B8EDB5">
            <w:pPr>
              <w:spacing w:after="0"/>
              <w:rPr>
                <w:rFonts w:ascii="Calibri" w:hAnsi="Calibri" w:eastAsia="Oslo Sans" w:cs="Calibri"/>
                <w:b w:val="1"/>
                <w:bCs w:val="1"/>
              </w:rPr>
            </w:pPr>
          </w:p>
          <w:p w:rsidR="07955266" w:rsidP="07955266" w:rsidRDefault="07955266" w14:paraId="4AC473AD">
            <w:pPr>
              <w:spacing w:after="0"/>
              <w:rPr>
                <w:rFonts w:ascii="Calibri" w:hAnsi="Calibri" w:eastAsia="Oslo Sans" w:cs="Calibri"/>
                <w:b w:val="1"/>
                <w:bCs w:val="1"/>
              </w:rPr>
            </w:pPr>
          </w:p>
          <w:p w:rsidR="07955266" w:rsidP="07955266" w:rsidRDefault="07955266" w14:paraId="1C188050">
            <w:pPr>
              <w:spacing w:after="0"/>
              <w:rPr>
                <w:rFonts w:ascii="Calibri" w:hAnsi="Calibri" w:eastAsia="Oslo Sans" w:cs="Calibri"/>
                <w:b w:val="1"/>
                <w:bCs w:val="1"/>
              </w:rPr>
            </w:pPr>
          </w:p>
          <w:p w:rsidR="07955266" w:rsidP="07955266" w:rsidRDefault="07955266" w14:paraId="77AF112E">
            <w:pPr>
              <w:spacing w:after="0"/>
              <w:rPr>
                <w:rFonts w:ascii="Calibri" w:hAnsi="Calibri" w:eastAsia="Oslo Sans" w:cs="Calibri"/>
                <w:b w:val="1"/>
                <w:bCs w:val="1"/>
              </w:rPr>
            </w:pPr>
          </w:p>
          <w:p w:rsidR="07955266" w:rsidP="07955266" w:rsidRDefault="07955266" w14:paraId="15352553">
            <w:pPr>
              <w:spacing w:after="0"/>
              <w:rPr>
                <w:rFonts w:ascii="Calibri" w:hAnsi="Calibri" w:eastAsia="Oslo Sans" w:cs="Calibri"/>
                <w:b w:val="1"/>
                <w:bCs w:val="1"/>
              </w:rPr>
            </w:pPr>
          </w:p>
          <w:p w:rsidR="07955266" w:rsidP="07955266" w:rsidRDefault="07955266" w14:paraId="242C3F32">
            <w:pPr>
              <w:spacing w:after="0"/>
              <w:rPr>
                <w:rFonts w:ascii="Calibri" w:hAnsi="Calibri" w:eastAsia="Oslo Sans" w:cs="Calibri"/>
                <w:b w:val="1"/>
                <w:bCs w:val="1"/>
              </w:rPr>
            </w:pPr>
          </w:p>
          <w:p w:rsidR="07955266" w:rsidP="07955266" w:rsidRDefault="07955266" w14:paraId="0AC04AA2">
            <w:pPr>
              <w:spacing w:after="0"/>
              <w:rPr>
                <w:rFonts w:ascii="Calibri" w:hAnsi="Calibri" w:eastAsia="Oslo Sans" w:cs="Calibri"/>
                <w:b w:val="1"/>
                <w:bCs w:val="1"/>
              </w:rPr>
            </w:pPr>
          </w:p>
          <w:p w:rsidR="07955266" w:rsidP="07955266" w:rsidRDefault="07955266" w14:paraId="61D0CCDD">
            <w:pPr>
              <w:spacing w:after="0"/>
              <w:rPr>
                <w:rFonts w:ascii="Calibri" w:hAnsi="Calibri" w:eastAsia="Oslo Sans" w:cs="Calibri"/>
                <w:b w:val="1"/>
                <w:bCs w:val="1"/>
              </w:rPr>
            </w:pPr>
          </w:p>
          <w:p w:rsidR="07955266" w:rsidP="07955266" w:rsidRDefault="07955266" w14:paraId="2A66D7C3" w14:textId="501E0047">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5</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56417424">
            <w:pPr>
              <w:spacing w:after="0"/>
              <w:rPr>
                <w:rFonts w:ascii="Calibri" w:hAnsi="Calibri" w:eastAsia="Oslo Sans" w:cs="Calibri"/>
                <w:b w:val="1"/>
                <w:bCs w:val="1"/>
              </w:rPr>
            </w:pPr>
            <w:r>
              <w:br/>
            </w:r>
          </w:p>
          <w:p w:rsidR="07955266" w:rsidP="07955266" w:rsidRDefault="07955266" w14:paraId="79CC9CB8">
            <w:pPr>
              <w:spacing w:after="0"/>
              <w:rPr>
                <w:rFonts w:ascii="Calibri" w:hAnsi="Calibri" w:eastAsia="Oslo Sans" w:cs="Calibri"/>
                <w:b w:val="1"/>
                <w:bCs w:val="1"/>
              </w:rPr>
            </w:pPr>
          </w:p>
          <w:p w:rsidR="07955266" w:rsidP="07955266" w:rsidRDefault="07955266" w14:paraId="3C9C5264">
            <w:pPr>
              <w:spacing w:after="0"/>
              <w:rPr>
                <w:rFonts w:ascii="Calibri" w:hAnsi="Calibri" w:eastAsia="Oslo Sans" w:cs="Calibri"/>
                <w:b w:val="1"/>
                <w:bCs w:val="1"/>
              </w:rPr>
            </w:pPr>
          </w:p>
          <w:p w:rsidR="07955266" w:rsidP="07955266" w:rsidRDefault="07955266" w14:paraId="385315A9">
            <w:pPr>
              <w:spacing w:after="0"/>
              <w:rPr>
                <w:rFonts w:ascii="Calibri" w:hAnsi="Calibri" w:eastAsia="Oslo Sans" w:cs="Calibri"/>
                <w:b w:val="1"/>
                <w:bCs w:val="1"/>
              </w:rPr>
            </w:pPr>
          </w:p>
          <w:p w:rsidR="07955266" w:rsidP="07955266" w:rsidRDefault="07955266" w14:paraId="6527083A">
            <w:pPr>
              <w:spacing w:after="0"/>
              <w:rPr>
                <w:rFonts w:ascii="Calibri" w:hAnsi="Calibri" w:eastAsia="Oslo Sans" w:cs="Calibri"/>
                <w:b w:val="1"/>
                <w:bCs w:val="1"/>
              </w:rPr>
            </w:pPr>
          </w:p>
          <w:p w:rsidR="07955266" w:rsidP="07955266" w:rsidRDefault="07955266" w14:paraId="0E5D84DF">
            <w:pPr>
              <w:spacing w:after="0"/>
              <w:rPr>
                <w:rFonts w:ascii="Calibri" w:hAnsi="Calibri" w:eastAsia="Oslo Sans" w:cs="Calibri"/>
                <w:b w:val="1"/>
                <w:bCs w:val="1"/>
              </w:rPr>
            </w:pPr>
          </w:p>
          <w:p w:rsidR="07955266" w:rsidP="07955266" w:rsidRDefault="07955266" w14:paraId="654E372C">
            <w:pPr>
              <w:spacing w:after="0"/>
              <w:rPr>
                <w:rFonts w:ascii="Calibri" w:hAnsi="Calibri" w:eastAsia="Oslo Sans" w:cs="Calibri"/>
                <w:b w:val="1"/>
                <w:bCs w:val="1"/>
              </w:rPr>
            </w:pPr>
          </w:p>
          <w:p w:rsidR="07955266" w:rsidP="07955266" w:rsidRDefault="07955266" w14:paraId="796CCBB1">
            <w:pPr>
              <w:spacing w:after="0"/>
              <w:rPr>
                <w:rFonts w:ascii="Calibri" w:hAnsi="Calibri" w:eastAsia="Oslo Sans" w:cs="Calibri"/>
                <w:b w:val="1"/>
                <w:bCs w:val="1"/>
              </w:rPr>
            </w:pPr>
          </w:p>
          <w:p w:rsidR="07955266" w:rsidP="07955266" w:rsidRDefault="07955266" w14:paraId="022ED0D8">
            <w:pPr>
              <w:spacing w:after="0"/>
              <w:rPr>
                <w:rFonts w:ascii="Calibri" w:hAnsi="Calibri" w:eastAsia="Oslo Sans" w:cs="Calibri"/>
                <w:b w:val="1"/>
                <w:bCs w:val="1"/>
              </w:rPr>
            </w:pPr>
          </w:p>
          <w:p w:rsidR="07955266" w:rsidP="07955266" w:rsidRDefault="07955266" w14:paraId="1DE38CFF">
            <w:pPr>
              <w:spacing w:after="0"/>
              <w:rPr>
                <w:rFonts w:ascii="Calibri" w:hAnsi="Calibri" w:eastAsia="Oslo Sans" w:cs="Calibri"/>
                <w:b w:val="1"/>
                <w:bCs w:val="1"/>
              </w:rPr>
            </w:pPr>
          </w:p>
          <w:p w:rsidR="07955266" w:rsidP="07955266" w:rsidRDefault="07955266" w14:paraId="019F0E47">
            <w:pPr>
              <w:spacing w:after="0"/>
              <w:rPr>
                <w:rFonts w:ascii="Calibri" w:hAnsi="Calibri" w:eastAsia="Oslo Sans" w:cs="Calibri"/>
                <w:b w:val="1"/>
                <w:bCs w:val="1"/>
              </w:rPr>
            </w:pPr>
          </w:p>
          <w:p w:rsidR="07955266" w:rsidP="07955266" w:rsidRDefault="07955266" w14:paraId="73380FB6">
            <w:pPr>
              <w:spacing w:after="0"/>
              <w:rPr>
                <w:rFonts w:ascii="Calibri" w:hAnsi="Calibri" w:eastAsia="Oslo Sans" w:cs="Calibri"/>
                <w:b w:val="1"/>
                <w:bCs w:val="1"/>
              </w:rPr>
            </w:pPr>
          </w:p>
          <w:p w:rsidR="07955266" w:rsidP="07955266" w:rsidRDefault="07955266" w14:paraId="5CA780F5" w14:textId="51CD9663">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6</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4ACBEE85">
            <w:pPr>
              <w:spacing w:after="0"/>
              <w:rPr>
                <w:rFonts w:ascii="Calibri" w:hAnsi="Calibri" w:eastAsia="Oslo Sans" w:cs="Calibri"/>
                <w:b w:val="1"/>
                <w:bCs w:val="1"/>
              </w:rPr>
            </w:pPr>
            <w:r>
              <w:br/>
            </w:r>
          </w:p>
          <w:p w:rsidR="07955266" w:rsidP="07955266" w:rsidRDefault="07955266" w14:paraId="18B172FF">
            <w:pPr>
              <w:spacing w:after="0"/>
              <w:rPr>
                <w:rFonts w:ascii="Calibri" w:hAnsi="Calibri" w:eastAsia="Oslo Sans" w:cs="Calibri"/>
                <w:b w:val="1"/>
                <w:bCs w:val="1"/>
              </w:rPr>
            </w:pPr>
          </w:p>
          <w:p w:rsidR="07955266" w:rsidP="07955266" w:rsidRDefault="07955266" w14:paraId="33D10E5D">
            <w:pPr>
              <w:spacing w:after="0"/>
              <w:rPr>
                <w:rFonts w:ascii="Calibri" w:hAnsi="Calibri" w:eastAsia="Oslo Sans" w:cs="Calibri"/>
                <w:b w:val="1"/>
                <w:bCs w:val="1"/>
              </w:rPr>
            </w:pPr>
          </w:p>
          <w:p w:rsidR="07955266" w:rsidP="07955266" w:rsidRDefault="07955266" w14:paraId="38F1B70C">
            <w:pPr>
              <w:spacing w:after="0"/>
              <w:rPr>
                <w:rFonts w:ascii="Calibri" w:hAnsi="Calibri" w:eastAsia="Oslo Sans" w:cs="Calibri"/>
                <w:b w:val="1"/>
                <w:bCs w:val="1"/>
              </w:rPr>
            </w:pPr>
          </w:p>
          <w:p w:rsidR="07955266" w:rsidP="07955266" w:rsidRDefault="07955266" w14:paraId="4E715427">
            <w:pPr>
              <w:spacing w:after="0"/>
              <w:rPr>
                <w:rFonts w:ascii="Calibri" w:hAnsi="Calibri" w:eastAsia="Oslo Sans" w:cs="Calibri"/>
                <w:b w:val="1"/>
                <w:bCs w:val="1"/>
              </w:rPr>
            </w:pPr>
          </w:p>
          <w:p w:rsidR="07955266" w:rsidP="07955266" w:rsidRDefault="07955266" w14:paraId="03071D67">
            <w:pPr>
              <w:spacing w:after="0"/>
              <w:rPr>
                <w:rFonts w:ascii="Calibri" w:hAnsi="Calibri" w:eastAsia="Oslo Sans" w:cs="Calibri"/>
                <w:b w:val="1"/>
                <w:bCs w:val="1"/>
              </w:rPr>
            </w:pPr>
          </w:p>
          <w:p w:rsidR="07955266" w:rsidP="07955266" w:rsidRDefault="07955266" w14:paraId="6194776D">
            <w:pPr>
              <w:spacing w:after="0"/>
              <w:rPr>
                <w:rFonts w:ascii="Calibri" w:hAnsi="Calibri" w:eastAsia="Oslo Sans" w:cs="Calibri"/>
                <w:b w:val="1"/>
                <w:bCs w:val="1"/>
              </w:rPr>
            </w:pPr>
          </w:p>
          <w:p w:rsidR="07955266" w:rsidP="07955266" w:rsidRDefault="07955266" w14:paraId="6E5F0354">
            <w:pPr>
              <w:spacing w:after="0"/>
              <w:rPr>
                <w:rFonts w:ascii="Calibri" w:hAnsi="Calibri" w:eastAsia="Oslo Sans" w:cs="Calibri"/>
                <w:b w:val="1"/>
                <w:bCs w:val="1"/>
              </w:rPr>
            </w:pPr>
          </w:p>
          <w:p w:rsidR="07955266" w:rsidP="07955266" w:rsidRDefault="07955266" w14:paraId="194CFD3E">
            <w:pPr>
              <w:spacing w:after="0"/>
              <w:rPr>
                <w:rFonts w:ascii="Calibri" w:hAnsi="Calibri" w:eastAsia="Oslo Sans" w:cs="Calibri"/>
                <w:b w:val="1"/>
                <w:bCs w:val="1"/>
              </w:rPr>
            </w:pPr>
          </w:p>
          <w:p w:rsidR="07955266" w:rsidP="07955266" w:rsidRDefault="07955266" w14:paraId="166017DA">
            <w:pPr>
              <w:spacing w:after="0"/>
              <w:rPr>
                <w:rFonts w:ascii="Calibri" w:hAnsi="Calibri" w:eastAsia="Oslo Sans" w:cs="Calibri"/>
                <w:b w:val="1"/>
                <w:bCs w:val="1"/>
              </w:rPr>
            </w:pPr>
          </w:p>
          <w:p w:rsidR="07955266" w:rsidP="07955266" w:rsidRDefault="07955266" w14:paraId="3612EA56">
            <w:pPr>
              <w:spacing w:after="0"/>
              <w:rPr>
                <w:rFonts w:ascii="Calibri" w:hAnsi="Calibri" w:eastAsia="Oslo Sans" w:cs="Calibri"/>
                <w:b w:val="1"/>
                <w:bCs w:val="1"/>
              </w:rPr>
            </w:pPr>
          </w:p>
          <w:p w:rsidR="07955266" w:rsidP="07955266" w:rsidRDefault="07955266" w14:paraId="055C119E">
            <w:pPr>
              <w:spacing w:after="0"/>
              <w:rPr>
                <w:rFonts w:ascii="Calibri" w:hAnsi="Calibri" w:eastAsia="Oslo Sans" w:cs="Calibri"/>
                <w:b w:val="1"/>
                <w:bCs w:val="1"/>
              </w:rPr>
            </w:pPr>
          </w:p>
          <w:p w:rsidR="07955266" w:rsidP="07955266" w:rsidRDefault="07955266" w14:paraId="69FCB2EF">
            <w:pPr>
              <w:spacing w:after="0"/>
              <w:rPr>
                <w:rFonts w:ascii="Calibri" w:hAnsi="Calibri" w:eastAsia="Oslo Sans" w:cs="Calibri"/>
                <w:b w:val="1"/>
                <w:bCs w:val="1"/>
              </w:rPr>
            </w:pPr>
          </w:p>
          <w:p w:rsidR="07955266" w:rsidP="07955266" w:rsidRDefault="07955266" w14:paraId="603F22E6">
            <w:pPr>
              <w:spacing w:after="0"/>
              <w:rPr>
                <w:rFonts w:ascii="Calibri" w:hAnsi="Calibri" w:eastAsia="Oslo Sans" w:cs="Calibri"/>
                <w:b w:val="1"/>
                <w:bCs w:val="1"/>
              </w:rPr>
            </w:pPr>
          </w:p>
          <w:p w:rsidR="07955266" w:rsidP="07955266" w:rsidRDefault="07955266" w14:paraId="7618BF53">
            <w:pPr>
              <w:spacing w:after="0"/>
              <w:rPr>
                <w:rFonts w:ascii="Calibri" w:hAnsi="Calibri" w:eastAsia="Oslo Sans" w:cs="Calibri"/>
                <w:b w:val="1"/>
                <w:bCs w:val="1"/>
              </w:rPr>
            </w:pPr>
          </w:p>
          <w:p w:rsidR="07955266" w:rsidP="07955266" w:rsidRDefault="07955266" w14:paraId="4FE1A17B">
            <w:pPr>
              <w:spacing w:after="0"/>
              <w:rPr>
                <w:rFonts w:ascii="Calibri" w:hAnsi="Calibri" w:eastAsia="Oslo Sans" w:cs="Calibri"/>
                <w:b w:val="1"/>
                <w:bCs w:val="1"/>
              </w:rPr>
            </w:pPr>
          </w:p>
          <w:p w:rsidR="07955266" w:rsidP="07955266" w:rsidRDefault="07955266" w14:paraId="6229B408">
            <w:pPr>
              <w:spacing w:after="0"/>
              <w:rPr>
                <w:rFonts w:ascii="Calibri" w:hAnsi="Calibri" w:eastAsia="Oslo Sans" w:cs="Calibri"/>
                <w:b w:val="1"/>
                <w:bCs w:val="1"/>
              </w:rPr>
            </w:pPr>
          </w:p>
          <w:p w:rsidR="07955266" w:rsidP="07955266" w:rsidRDefault="07955266" w14:paraId="261A7E51">
            <w:pPr>
              <w:spacing w:after="0"/>
              <w:rPr>
                <w:rFonts w:ascii="Calibri" w:hAnsi="Calibri" w:eastAsia="Oslo Sans" w:cs="Calibri"/>
                <w:b w:val="1"/>
                <w:bCs w:val="1"/>
              </w:rPr>
            </w:pPr>
          </w:p>
          <w:p w:rsidR="07955266" w:rsidP="07955266" w:rsidRDefault="07955266" w14:paraId="310F3A74">
            <w:pPr>
              <w:spacing w:after="0"/>
              <w:rPr>
                <w:rFonts w:ascii="Calibri" w:hAnsi="Calibri" w:eastAsia="Oslo Sans" w:cs="Calibri"/>
                <w:b w:val="1"/>
                <w:bCs w:val="1"/>
              </w:rPr>
            </w:pPr>
          </w:p>
          <w:p w:rsidR="07955266" w:rsidP="07955266" w:rsidRDefault="07955266" w14:paraId="318FB56E">
            <w:pPr>
              <w:spacing w:after="0"/>
              <w:rPr>
                <w:rFonts w:ascii="Calibri" w:hAnsi="Calibri" w:eastAsia="Oslo Sans" w:cs="Calibri"/>
                <w:b w:val="1"/>
                <w:bCs w:val="1"/>
              </w:rPr>
            </w:pPr>
          </w:p>
          <w:p w:rsidR="07955266" w:rsidP="07955266" w:rsidRDefault="07955266" w14:paraId="1AE672D1">
            <w:pPr>
              <w:spacing w:after="0"/>
              <w:rPr>
                <w:rFonts w:ascii="Calibri" w:hAnsi="Calibri" w:eastAsia="Oslo Sans" w:cs="Calibri"/>
                <w:b w:val="1"/>
                <w:bCs w:val="1"/>
              </w:rPr>
            </w:pPr>
          </w:p>
          <w:p w:rsidR="07955266" w:rsidP="07955266" w:rsidRDefault="07955266" w14:paraId="402D8BD3" w14:textId="3C7194DC">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7</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4E83382E">
            <w:pPr>
              <w:spacing w:after="0"/>
              <w:rPr>
                <w:rFonts w:ascii="Calibri" w:hAnsi="Calibri" w:eastAsia="Oslo Sans" w:cs="Calibri"/>
                <w:b w:val="1"/>
                <w:bCs w:val="1"/>
              </w:rPr>
            </w:pPr>
            <w:r>
              <w:br/>
            </w:r>
          </w:p>
          <w:p w:rsidR="07955266" w:rsidP="07955266" w:rsidRDefault="07955266" w14:paraId="5CC8AFE6">
            <w:pPr>
              <w:spacing w:after="0"/>
              <w:rPr>
                <w:rFonts w:ascii="Calibri" w:hAnsi="Calibri" w:eastAsia="Oslo Sans" w:cs="Calibri"/>
                <w:b w:val="1"/>
                <w:bCs w:val="1"/>
              </w:rPr>
            </w:pPr>
          </w:p>
          <w:p w:rsidR="07955266" w:rsidP="07955266" w:rsidRDefault="07955266" w14:paraId="095E2AE3">
            <w:pPr>
              <w:spacing w:after="0"/>
              <w:rPr>
                <w:rFonts w:ascii="Calibri" w:hAnsi="Calibri" w:eastAsia="Oslo Sans" w:cs="Calibri"/>
                <w:b w:val="1"/>
                <w:bCs w:val="1"/>
              </w:rPr>
            </w:pPr>
          </w:p>
          <w:p w:rsidR="07955266" w:rsidP="07955266" w:rsidRDefault="07955266" w14:paraId="144C8357">
            <w:pPr>
              <w:spacing w:after="0"/>
              <w:rPr>
                <w:rFonts w:ascii="Calibri" w:hAnsi="Calibri" w:eastAsia="Oslo Sans" w:cs="Calibri"/>
                <w:b w:val="1"/>
                <w:bCs w:val="1"/>
              </w:rPr>
            </w:pPr>
          </w:p>
          <w:p w:rsidR="07955266" w:rsidP="07955266" w:rsidRDefault="07955266" w14:paraId="7D186FD9">
            <w:pPr>
              <w:spacing w:after="0"/>
              <w:rPr>
                <w:rFonts w:ascii="Calibri" w:hAnsi="Calibri" w:eastAsia="Oslo Sans" w:cs="Calibri"/>
                <w:b w:val="1"/>
                <w:bCs w:val="1"/>
              </w:rPr>
            </w:pPr>
          </w:p>
          <w:p w:rsidR="07955266" w:rsidP="07955266" w:rsidRDefault="07955266" w14:paraId="142BB767">
            <w:pPr>
              <w:spacing w:after="0"/>
              <w:rPr>
                <w:rFonts w:ascii="Calibri" w:hAnsi="Calibri" w:eastAsia="Oslo Sans" w:cs="Calibri"/>
                <w:b w:val="1"/>
                <w:bCs w:val="1"/>
              </w:rPr>
            </w:pPr>
          </w:p>
          <w:p w:rsidR="07955266" w:rsidP="07955266" w:rsidRDefault="07955266" w14:paraId="480D7FB0">
            <w:pPr>
              <w:spacing w:after="0"/>
              <w:rPr>
                <w:rFonts w:ascii="Calibri" w:hAnsi="Calibri" w:eastAsia="Oslo Sans" w:cs="Calibri"/>
                <w:b w:val="1"/>
                <w:bCs w:val="1"/>
              </w:rPr>
            </w:pPr>
          </w:p>
          <w:p w:rsidR="07955266" w:rsidP="07955266" w:rsidRDefault="07955266" w14:paraId="7A329B36">
            <w:pPr>
              <w:spacing w:after="0"/>
              <w:rPr>
                <w:rFonts w:ascii="Calibri" w:hAnsi="Calibri" w:eastAsia="Oslo Sans" w:cs="Calibri"/>
                <w:b w:val="1"/>
                <w:bCs w:val="1"/>
              </w:rPr>
            </w:pPr>
          </w:p>
          <w:p w:rsidR="07955266" w:rsidP="07955266" w:rsidRDefault="07955266" w14:paraId="3E6575A3">
            <w:pPr>
              <w:spacing w:after="0"/>
              <w:rPr>
                <w:rFonts w:ascii="Calibri" w:hAnsi="Calibri" w:eastAsia="Oslo Sans" w:cs="Calibri"/>
                <w:b w:val="1"/>
                <w:bCs w:val="1"/>
              </w:rPr>
            </w:pPr>
          </w:p>
          <w:p w:rsidR="07955266" w:rsidP="07955266" w:rsidRDefault="07955266" w14:paraId="554B97A5">
            <w:pPr>
              <w:spacing w:after="0"/>
              <w:rPr>
                <w:rFonts w:ascii="Calibri" w:hAnsi="Calibri" w:eastAsia="Oslo Sans" w:cs="Calibri"/>
                <w:b w:val="1"/>
                <w:bCs w:val="1"/>
              </w:rPr>
            </w:pPr>
          </w:p>
          <w:p w:rsidR="07955266" w:rsidP="07955266" w:rsidRDefault="07955266" w14:paraId="6A545671">
            <w:pPr>
              <w:spacing w:after="0"/>
              <w:rPr>
                <w:rFonts w:ascii="Calibri" w:hAnsi="Calibri" w:eastAsia="Oslo Sans" w:cs="Calibri"/>
                <w:b w:val="1"/>
                <w:bCs w:val="1"/>
              </w:rPr>
            </w:pPr>
          </w:p>
          <w:p w:rsidR="07955266" w:rsidP="07955266" w:rsidRDefault="07955266" w14:paraId="14E829BC">
            <w:pPr>
              <w:spacing w:after="0"/>
              <w:rPr>
                <w:rFonts w:ascii="Calibri" w:hAnsi="Calibri" w:eastAsia="Oslo Sans" w:cs="Calibri"/>
                <w:b w:val="1"/>
                <w:bCs w:val="1"/>
              </w:rPr>
            </w:pPr>
          </w:p>
          <w:p w:rsidR="07955266" w:rsidP="07955266" w:rsidRDefault="07955266" w14:paraId="3B8A6F93">
            <w:pPr>
              <w:spacing w:after="0"/>
              <w:rPr>
                <w:rFonts w:ascii="Calibri" w:hAnsi="Calibri" w:eastAsia="Oslo Sans" w:cs="Calibri"/>
                <w:b w:val="1"/>
                <w:bCs w:val="1"/>
              </w:rPr>
            </w:pPr>
          </w:p>
          <w:p w:rsidR="07955266" w:rsidP="07955266" w:rsidRDefault="07955266" w14:paraId="01AAEC88">
            <w:pPr>
              <w:spacing w:after="0"/>
              <w:rPr>
                <w:rFonts w:ascii="Calibri" w:hAnsi="Calibri" w:eastAsia="Oslo Sans" w:cs="Calibri"/>
                <w:b w:val="1"/>
                <w:bCs w:val="1"/>
              </w:rPr>
            </w:pPr>
          </w:p>
          <w:p w:rsidR="07955266" w:rsidP="07955266" w:rsidRDefault="07955266" w14:paraId="3D0998B0" w14:textId="3481DCFA">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w:t>
            </w:r>
            <w:r w:rsidRPr="07955266" w:rsidR="07955266">
              <w:rPr>
                <w:rFonts w:ascii="Calibri" w:hAnsi="Calibri" w:eastAsia="Oslo Sans" w:cs="Calibri"/>
                <w:b w:val="1"/>
                <w:bCs w:val="1"/>
              </w:rPr>
              <w:t>8</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5FFE911C">
            <w:pPr>
              <w:spacing w:after="0"/>
              <w:rPr>
                <w:rFonts w:ascii="Calibri" w:hAnsi="Calibri" w:eastAsia="Oslo Sans" w:cs="Calibri"/>
                <w:b w:val="1"/>
                <w:bCs w:val="1"/>
              </w:rPr>
            </w:pPr>
          </w:p>
          <w:p w:rsidR="07955266" w:rsidP="07955266" w:rsidRDefault="07955266" w14:paraId="21A8636C">
            <w:pPr>
              <w:spacing w:after="0"/>
              <w:rPr>
                <w:rFonts w:ascii="Calibri" w:hAnsi="Calibri" w:eastAsia="Oslo Sans" w:cs="Calibri"/>
                <w:b w:val="1"/>
                <w:bCs w:val="1"/>
              </w:rPr>
            </w:pPr>
          </w:p>
          <w:p w:rsidR="07955266" w:rsidP="07955266" w:rsidRDefault="07955266" w14:paraId="6194C14C">
            <w:pPr>
              <w:spacing w:after="0"/>
              <w:rPr>
                <w:rFonts w:ascii="Calibri" w:hAnsi="Calibri" w:eastAsia="Oslo Sans" w:cs="Calibri"/>
                <w:b w:val="1"/>
                <w:bCs w:val="1"/>
              </w:rPr>
            </w:pPr>
          </w:p>
          <w:p w:rsidR="07955266" w:rsidP="07955266" w:rsidRDefault="07955266" w14:paraId="38CD4A6B">
            <w:pPr>
              <w:spacing w:after="0"/>
              <w:rPr>
                <w:rFonts w:ascii="Calibri" w:hAnsi="Calibri" w:eastAsia="Oslo Sans" w:cs="Calibri"/>
                <w:b w:val="1"/>
                <w:bCs w:val="1"/>
              </w:rPr>
            </w:pPr>
          </w:p>
          <w:p w:rsidR="07955266" w:rsidP="07955266" w:rsidRDefault="07955266" w14:paraId="5F059E43">
            <w:pPr>
              <w:spacing w:after="0"/>
              <w:rPr>
                <w:rFonts w:ascii="Calibri" w:hAnsi="Calibri" w:eastAsia="Oslo Sans" w:cs="Calibri"/>
                <w:b w:val="1"/>
                <w:bCs w:val="1"/>
              </w:rPr>
            </w:pPr>
          </w:p>
          <w:p w:rsidR="07955266" w:rsidP="07955266" w:rsidRDefault="07955266" w14:paraId="36A54E13">
            <w:pPr>
              <w:spacing w:after="0"/>
              <w:rPr>
                <w:rFonts w:ascii="Calibri" w:hAnsi="Calibri" w:eastAsia="Oslo Sans" w:cs="Calibri"/>
                <w:b w:val="1"/>
                <w:bCs w:val="1"/>
              </w:rPr>
            </w:pPr>
          </w:p>
          <w:p w:rsidR="07955266" w:rsidP="07955266" w:rsidRDefault="07955266" w14:paraId="78EBFD13">
            <w:pPr>
              <w:spacing w:after="0"/>
              <w:rPr>
                <w:rFonts w:ascii="Calibri" w:hAnsi="Calibri" w:eastAsia="Oslo Sans" w:cs="Calibri"/>
                <w:b w:val="1"/>
                <w:bCs w:val="1"/>
              </w:rPr>
            </w:pPr>
          </w:p>
          <w:p w:rsidR="07955266" w:rsidP="07955266" w:rsidRDefault="07955266" w14:paraId="303C5B2D">
            <w:pPr>
              <w:spacing w:after="0"/>
              <w:rPr>
                <w:rFonts w:ascii="Calibri" w:hAnsi="Calibri" w:eastAsia="Oslo Sans" w:cs="Calibri"/>
                <w:b w:val="1"/>
                <w:bCs w:val="1"/>
              </w:rPr>
            </w:pPr>
          </w:p>
          <w:p w:rsidR="07955266" w:rsidP="07955266" w:rsidRDefault="07955266" w14:paraId="19A1C826">
            <w:pPr>
              <w:spacing w:after="0"/>
              <w:rPr>
                <w:rFonts w:ascii="Calibri" w:hAnsi="Calibri" w:eastAsia="Oslo Sans" w:cs="Calibri"/>
                <w:b w:val="1"/>
                <w:bCs w:val="1"/>
              </w:rPr>
            </w:pPr>
          </w:p>
          <w:p w:rsidR="07955266" w:rsidP="07955266" w:rsidRDefault="07955266" w14:paraId="15B87904">
            <w:pPr>
              <w:spacing w:after="0"/>
              <w:rPr>
                <w:rFonts w:ascii="Calibri" w:hAnsi="Calibri" w:eastAsia="Oslo Sans" w:cs="Calibri"/>
                <w:b w:val="1"/>
                <w:bCs w:val="1"/>
              </w:rPr>
            </w:pPr>
          </w:p>
          <w:p w:rsidR="07955266" w:rsidP="07955266" w:rsidRDefault="07955266" w14:paraId="397E212F">
            <w:pPr>
              <w:spacing w:after="0"/>
              <w:rPr>
                <w:rFonts w:ascii="Calibri" w:hAnsi="Calibri" w:eastAsia="Oslo Sans" w:cs="Calibri"/>
                <w:b w:val="1"/>
                <w:bCs w:val="1"/>
              </w:rPr>
            </w:pPr>
          </w:p>
          <w:p w:rsidR="07955266" w:rsidP="07955266" w:rsidRDefault="07955266" w14:paraId="60CE3F0F">
            <w:pPr>
              <w:spacing w:after="0"/>
              <w:rPr>
                <w:rFonts w:ascii="Calibri" w:hAnsi="Calibri" w:eastAsia="Oslo Sans" w:cs="Calibri"/>
                <w:b w:val="1"/>
                <w:bCs w:val="1"/>
              </w:rPr>
            </w:pPr>
          </w:p>
          <w:p w:rsidR="07955266" w:rsidP="07955266" w:rsidRDefault="07955266" w14:paraId="21DED3AA">
            <w:pPr>
              <w:spacing w:after="0"/>
              <w:rPr>
                <w:rFonts w:ascii="Calibri" w:hAnsi="Calibri" w:eastAsia="Oslo Sans" w:cs="Calibri"/>
                <w:b w:val="1"/>
                <w:bCs w:val="1"/>
              </w:rPr>
            </w:pPr>
          </w:p>
          <w:p w:rsidR="07955266" w:rsidP="07955266" w:rsidRDefault="07955266" w14:paraId="10DB536D">
            <w:pPr>
              <w:spacing w:after="0"/>
              <w:rPr>
                <w:rFonts w:ascii="Calibri" w:hAnsi="Calibri" w:eastAsia="Oslo Sans" w:cs="Calibri"/>
                <w:b w:val="1"/>
                <w:bCs w:val="1"/>
              </w:rPr>
            </w:pPr>
          </w:p>
          <w:p w:rsidR="07955266" w:rsidP="07955266" w:rsidRDefault="07955266" w14:paraId="2D7D96A4">
            <w:pPr>
              <w:spacing w:after="0"/>
              <w:rPr>
                <w:rFonts w:ascii="Calibri" w:hAnsi="Calibri" w:eastAsia="Oslo Sans" w:cs="Calibri"/>
                <w:b w:val="1"/>
                <w:bCs w:val="1"/>
              </w:rPr>
            </w:pPr>
          </w:p>
          <w:p w:rsidR="07955266" w:rsidP="07955266" w:rsidRDefault="07955266" w14:paraId="076BA2D0">
            <w:pPr>
              <w:spacing w:after="0"/>
              <w:rPr>
                <w:rFonts w:ascii="Calibri" w:hAnsi="Calibri" w:eastAsia="Oslo Sans" w:cs="Calibri"/>
                <w:b w:val="1"/>
                <w:bCs w:val="1"/>
              </w:rPr>
            </w:pPr>
          </w:p>
          <w:p w:rsidR="07955266" w:rsidP="07955266" w:rsidRDefault="07955266" w14:paraId="389A8D7A">
            <w:pPr>
              <w:spacing w:after="0"/>
              <w:rPr>
                <w:rFonts w:ascii="Calibri" w:hAnsi="Calibri" w:eastAsia="Oslo Sans" w:cs="Calibri"/>
                <w:b w:val="1"/>
                <w:bCs w:val="1"/>
              </w:rPr>
            </w:pPr>
          </w:p>
          <w:p w:rsidR="07955266" w:rsidP="07955266" w:rsidRDefault="07955266" w14:paraId="79330FFC">
            <w:pPr>
              <w:spacing w:after="0"/>
              <w:rPr>
                <w:rFonts w:ascii="Calibri" w:hAnsi="Calibri" w:eastAsia="Oslo Sans" w:cs="Calibri"/>
                <w:b w:val="1"/>
                <w:bCs w:val="1"/>
              </w:rPr>
            </w:pPr>
          </w:p>
          <w:p w:rsidR="07955266" w:rsidP="07955266" w:rsidRDefault="07955266" w14:paraId="5A801C47" w14:textId="7C38258C">
            <w:pPr>
              <w:spacing w:after="0"/>
              <w:rPr>
                <w:rFonts w:ascii="Calibri" w:hAnsi="Calibri" w:eastAsia="Oslo Sans" w:cs="Calibri"/>
                <w:b w:val="1"/>
                <w:bCs w:val="1"/>
              </w:rPr>
            </w:pPr>
            <w:r w:rsidRPr="07955266" w:rsidR="07955266">
              <w:rPr>
                <w:rFonts w:ascii="Calibri" w:hAnsi="Calibri" w:eastAsia="Oslo Sans" w:cs="Calibri"/>
                <w:b w:val="1"/>
                <w:bCs w:val="1"/>
              </w:rPr>
              <w:t xml:space="preserve">Sak </w:t>
            </w:r>
            <w:r w:rsidRPr="07955266" w:rsidR="07955266">
              <w:rPr>
                <w:rFonts w:ascii="Calibri" w:hAnsi="Calibri" w:eastAsia="Oslo Sans" w:cs="Calibri"/>
                <w:b w:val="1"/>
                <w:bCs w:val="1"/>
              </w:rPr>
              <w:t>39</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p>
          <w:p w:rsidR="07955266" w:rsidP="07955266" w:rsidRDefault="07955266" w14:paraId="4A53E0C9" w14:textId="58D743D9">
            <w:pPr>
              <w:pStyle w:val="Default"/>
              <w:rPr>
                <w:rFonts w:ascii="Oslo Sans" w:hAnsi="Oslo Sans" w:asciiTheme="minorAscii" w:hAnsiTheme="minorAscii"/>
                <w:sz w:val="22"/>
                <w:szCs w:val="22"/>
              </w:rPr>
            </w:pPr>
          </w:p>
          <w:p w:rsidR="07955266" w:rsidP="07955266" w:rsidRDefault="07955266" w14:paraId="45681311" w14:textId="0751E3CD">
            <w:pPr>
              <w:spacing w:after="0"/>
              <w:rPr>
                <w:rFonts w:ascii="Calibri" w:hAnsi="Calibri" w:eastAsia="Oslo Sans" w:cs="Calibri"/>
                <w:b w:val="1"/>
                <w:bCs w:val="1"/>
              </w:rPr>
            </w:pPr>
          </w:p>
        </w:tc>
        <w:tc>
          <w:tcPr>
            <w:tcW w:w="7786" w:type="dxa"/>
            <w:tcMar/>
          </w:tcPr>
          <w:p w:rsidR="07955266" w:rsidP="07955266" w:rsidRDefault="07955266" w14:paraId="666F46E4" w14:textId="383F6F14">
            <w:pPr>
              <w:spacing w:after="0"/>
              <w:rPr>
                <w:rFonts w:ascii="Calibri" w:hAnsi="Calibri" w:eastAsia="Oslo Sans" w:cs="Calibri"/>
              </w:rPr>
            </w:pPr>
            <w:r w:rsidRPr="07955266" w:rsidR="07955266">
              <w:rPr>
                <w:rFonts w:ascii="Calibri" w:hAnsi="Calibri" w:eastAsia="Oslo Sans" w:cs="Calibri"/>
                <w:b w:val="1"/>
                <w:bCs w:val="1"/>
              </w:rPr>
              <w:t>Godkjenning av møteinnkalling og saksliste</w:t>
            </w:r>
            <w:r>
              <w:br/>
            </w:r>
            <w:r w:rsidRPr="07955266" w:rsidR="07955266">
              <w:rPr>
                <w:rFonts w:ascii="Calibri" w:hAnsi="Calibri" w:eastAsia="Oslo Sans" w:cs="Calibri"/>
              </w:rPr>
              <w:t>Vedtak</w:t>
            </w:r>
            <w:r w:rsidRPr="07955266" w:rsidR="07955266">
              <w:rPr>
                <w:rFonts w:ascii="Calibri" w:hAnsi="Calibri" w:eastAsia="Oslo Sans" w:cs="Calibri"/>
              </w:rPr>
              <w:t xml:space="preserve">: Møteinnkalling og saksliste </w:t>
            </w:r>
            <w:r w:rsidRPr="07955266" w:rsidR="07955266">
              <w:rPr>
                <w:rFonts w:ascii="Calibri" w:hAnsi="Calibri" w:eastAsia="Oslo Sans" w:cs="Calibri"/>
              </w:rPr>
              <w:t>er godkjent.</w:t>
            </w:r>
          </w:p>
          <w:p w:rsidR="07955266" w:rsidP="07955266" w:rsidRDefault="07955266" w14:paraId="75E0B180">
            <w:pPr>
              <w:spacing w:after="0"/>
              <w:rPr>
                <w:rFonts w:ascii="Calibri" w:hAnsi="Calibri" w:eastAsia="Oslo Sans" w:cs="Calibri"/>
                <w:b w:val="1"/>
                <w:bCs w:val="1"/>
              </w:rPr>
            </w:pPr>
          </w:p>
          <w:p w:rsidR="07955266" w:rsidP="07955266" w:rsidRDefault="07955266" w14:paraId="1BABB540" w14:textId="667FCCB6">
            <w:pPr>
              <w:spacing w:after="0"/>
              <w:rPr>
                <w:rFonts w:ascii="Calibri" w:hAnsi="Calibri" w:eastAsia="Oslo Sans" w:cs="Calibri"/>
                <w:b w:val="1"/>
                <w:bCs w:val="1"/>
              </w:rPr>
            </w:pPr>
            <w:r w:rsidRPr="07955266" w:rsidR="07955266">
              <w:rPr>
                <w:rFonts w:ascii="Calibri" w:hAnsi="Calibri" w:eastAsia="Oslo Sans" w:cs="Calibri"/>
                <w:b w:val="1"/>
                <w:bCs w:val="1"/>
              </w:rPr>
              <w:t xml:space="preserve">Godkjenning av referat fra møte </w:t>
            </w:r>
            <w:r w:rsidRPr="07955266" w:rsidR="07955266">
              <w:rPr>
                <w:rFonts w:ascii="Calibri" w:hAnsi="Calibri" w:eastAsia="Oslo Sans" w:cs="Calibri"/>
                <w:b w:val="1"/>
                <w:bCs w:val="1"/>
              </w:rPr>
              <w:t>2</w:t>
            </w:r>
            <w:r w:rsidRPr="07955266" w:rsidR="07955266">
              <w:rPr>
                <w:rFonts w:ascii="Calibri" w:hAnsi="Calibri" w:eastAsia="Oslo Sans" w:cs="Calibri"/>
                <w:b w:val="1"/>
                <w:bCs w:val="1"/>
              </w:rPr>
              <w:t>5</w:t>
            </w:r>
            <w:r w:rsidRPr="07955266" w:rsidR="07955266">
              <w:rPr>
                <w:rFonts w:ascii="Calibri" w:hAnsi="Calibri" w:eastAsia="Oslo Sans" w:cs="Calibri"/>
                <w:b w:val="1"/>
                <w:bCs w:val="1"/>
              </w:rPr>
              <w:t>.</w:t>
            </w:r>
            <w:r w:rsidRPr="07955266" w:rsidR="07955266">
              <w:rPr>
                <w:rFonts w:ascii="Calibri" w:hAnsi="Calibri" w:eastAsia="Oslo Sans" w:cs="Calibri"/>
                <w:b w:val="1"/>
                <w:bCs w:val="1"/>
              </w:rPr>
              <w:t>9</w:t>
            </w:r>
            <w:r w:rsidRPr="07955266" w:rsidR="07955266">
              <w:rPr>
                <w:rFonts w:ascii="Calibri" w:hAnsi="Calibri" w:eastAsia="Oslo Sans" w:cs="Calibri"/>
                <w:b w:val="1"/>
                <w:bCs w:val="1"/>
              </w:rPr>
              <w:t>.202</w:t>
            </w:r>
            <w:r w:rsidRPr="07955266" w:rsidR="07955266">
              <w:rPr>
                <w:rFonts w:ascii="Calibri" w:hAnsi="Calibri" w:eastAsia="Oslo Sans" w:cs="Calibri"/>
                <w:b w:val="1"/>
                <w:bCs w:val="1"/>
              </w:rPr>
              <w:t>5</w:t>
            </w:r>
            <w:r>
              <w:br/>
            </w:r>
            <w:r w:rsidRPr="07955266" w:rsidR="07955266">
              <w:rPr>
                <w:rFonts w:ascii="Calibri" w:hAnsi="Calibri" w:eastAsia="Oslo Sans" w:cs="Calibri"/>
              </w:rPr>
              <w:t>Vedtak</w:t>
            </w:r>
            <w:r w:rsidRPr="07955266" w:rsidR="07955266">
              <w:rPr>
                <w:rFonts w:ascii="Calibri" w:hAnsi="Calibri" w:eastAsia="Oslo Sans" w:cs="Calibri"/>
              </w:rPr>
              <w:t xml:space="preserve">: Referatet </w:t>
            </w:r>
            <w:r w:rsidRPr="07955266" w:rsidR="07955266">
              <w:rPr>
                <w:rFonts w:ascii="Calibri" w:hAnsi="Calibri" w:eastAsia="Oslo Sans" w:cs="Calibri"/>
              </w:rPr>
              <w:t>er godkjent.</w:t>
            </w:r>
            <w:r w:rsidRPr="07955266" w:rsidR="07955266">
              <w:rPr>
                <w:rFonts w:ascii="Calibri" w:hAnsi="Calibri" w:eastAsia="Oslo Sans" w:cs="Calibri"/>
                <w:b w:val="1"/>
                <w:bCs w:val="1"/>
              </w:rPr>
              <w:t xml:space="preserve"> </w:t>
            </w:r>
          </w:p>
          <w:p w:rsidR="07955266" w:rsidP="07955266" w:rsidRDefault="07955266" w14:paraId="7B92B6D5">
            <w:pPr>
              <w:spacing w:after="0"/>
              <w:rPr>
                <w:rFonts w:ascii="Calibri" w:hAnsi="Calibri" w:eastAsia="Oslo Sans" w:cs="Calibri"/>
                <w:b w:val="1"/>
                <w:bCs w:val="1"/>
              </w:rPr>
            </w:pPr>
          </w:p>
          <w:p w:rsidR="07955266" w:rsidP="07955266" w:rsidRDefault="07955266" w14:paraId="7F65664A" w14:textId="6D5F7247">
            <w:pPr>
              <w:spacing w:after="0" w:line="276" w:lineRule="auto"/>
              <w:rPr>
                <w:rFonts w:ascii="Calibri" w:hAnsi="Calibri" w:cs="Calibri"/>
              </w:rPr>
            </w:pPr>
            <w:r w:rsidRPr="07955266" w:rsidR="07955266">
              <w:rPr>
                <w:rFonts w:ascii="Calibri" w:hAnsi="Calibri" w:eastAsia="Oslo Sans" w:cs="Calibri"/>
                <w:b w:val="1"/>
                <w:bCs w:val="1"/>
              </w:rPr>
              <w:t>Status Korsvoll skole og AKS</w:t>
            </w:r>
            <w:r w:rsidRPr="07955266" w:rsidR="07955266">
              <w:rPr>
                <w:rFonts w:ascii="Calibri" w:hAnsi="Calibri" w:eastAsia="Oslo Sans" w:cs="Calibri"/>
                <w:b w:val="1"/>
                <w:bCs w:val="1"/>
              </w:rPr>
              <w:t>. Økonomi</w:t>
            </w:r>
            <w:r w:rsidRPr="07955266" w:rsidR="07955266">
              <w:rPr>
                <w:rFonts w:ascii="Calibri" w:hAnsi="Calibri" w:eastAsia="Oslo Sans" w:cs="Calibri"/>
                <w:b w:val="1"/>
                <w:bCs w:val="1"/>
              </w:rPr>
              <w:t xml:space="preserve"> </w:t>
            </w:r>
            <w:r>
              <w:br/>
            </w:r>
            <w:r w:rsidRPr="07955266" w:rsidR="07955266">
              <w:rPr>
                <w:rFonts w:ascii="Calibri" w:hAnsi="Calibri" w:cs="Calibri"/>
              </w:rPr>
              <w:t>Økonomistatus per 20.11.2025:</w:t>
            </w:r>
            <w:r w:rsidRPr="07955266" w:rsidR="07955266">
              <w:rPr>
                <w:rFonts w:ascii="Calibri" w:hAnsi="Calibri" w:cs="Calibri"/>
              </w:rPr>
              <w:t xml:space="preserve"> </w:t>
            </w:r>
            <w:r w:rsidRPr="07955266" w:rsidR="07955266">
              <w:rPr>
                <w:rFonts w:ascii="Calibri" w:hAnsi="Calibri" w:cs="Calibri"/>
              </w:rPr>
              <w:t xml:space="preserve">Skolen </w:t>
            </w:r>
            <w:r w:rsidRPr="07955266" w:rsidR="07955266">
              <w:rPr>
                <w:rFonts w:ascii="Calibri" w:hAnsi="Calibri" w:cs="Calibri"/>
              </w:rPr>
              <w:t>har</w:t>
            </w:r>
            <w:r w:rsidRPr="07955266" w:rsidR="07955266">
              <w:rPr>
                <w:rFonts w:ascii="Calibri" w:hAnsi="Calibri" w:cs="Calibri"/>
              </w:rPr>
              <w:t xml:space="preserve"> et</w:t>
            </w:r>
            <w:r w:rsidRPr="07955266" w:rsidR="07955266">
              <w:rPr>
                <w:rFonts w:ascii="Calibri" w:hAnsi="Calibri" w:cs="Calibri"/>
              </w:rPr>
              <w:t xml:space="preserve"> merforbruk på ca. 200’. </w:t>
            </w:r>
            <w:r w:rsidRPr="07955266" w:rsidR="07955266">
              <w:rPr>
                <w:rFonts w:ascii="Calibri" w:hAnsi="Calibri" w:cs="Calibri"/>
              </w:rPr>
              <w:t>Det er</w:t>
            </w:r>
            <w:r w:rsidRPr="07955266" w:rsidR="07955266">
              <w:rPr>
                <w:rFonts w:ascii="Calibri" w:hAnsi="Calibri" w:cs="Calibri"/>
              </w:rPr>
              <w:t xml:space="preserve"> ansatt </w:t>
            </w:r>
            <w:r w:rsidRPr="07955266" w:rsidR="07955266">
              <w:rPr>
                <w:rFonts w:ascii="Calibri" w:hAnsi="Calibri" w:cs="Calibri"/>
              </w:rPr>
              <w:t xml:space="preserve">en </w:t>
            </w:r>
            <w:r w:rsidRPr="07955266" w:rsidR="07955266">
              <w:rPr>
                <w:rFonts w:ascii="Calibri" w:hAnsi="Calibri" w:cs="Calibri"/>
              </w:rPr>
              <w:t xml:space="preserve">ekstra ressurs som det var sterkt behov for. </w:t>
            </w:r>
            <w:r w:rsidRPr="07955266" w:rsidR="07955266">
              <w:rPr>
                <w:rFonts w:ascii="Calibri" w:hAnsi="Calibri" w:cs="Calibri"/>
              </w:rPr>
              <w:t>Det brukes</w:t>
            </w:r>
            <w:r w:rsidRPr="07955266" w:rsidR="07955266">
              <w:rPr>
                <w:rFonts w:ascii="Calibri" w:hAnsi="Calibri" w:cs="Calibri"/>
              </w:rPr>
              <w:t xml:space="preserve"> fortsatt for mye på lønn. </w:t>
            </w:r>
            <w:r w:rsidRPr="07955266" w:rsidR="07955266">
              <w:rPr>
                <w:rFonts w:ascii="Calibri" w:hAnsi="Calibri" w:cs="Calibri"/>
              </w:rPr>
              <w:t>Ø</w:t>
            </w:r>
            <w:r w:rsidRPr="07955266" w:rsidR="07955266">
              <w:rPr>
                <w:rFonts w:ascii="Calibri" w:hAnsi="Calibri" w:cs="Calibri"/>
              </w:rPr>
              <w:t xml:space="preserve">konomien </w:t>
            </w:r>
            <w:r w:rsidRPr="07955266" w:rsidR="07955266">
              <w:rPr>
                <w:rFonts w:ascii="Calibri" w:hAnsi="Calibri" w:cs="Calibri"/>
              </w:rPr>
              <w:t>er sterkt presset,</w:t>
            </w:r>
            <w:r w:rsidRPr="07955266" w:rsidR="07955266">
              <w:rPr>
                <w:rFonts w:ascii="Calibri" w:hAnsi="Calibri" w:cs="Calibri"/>
              </w:rPr>
              <w:t xml:space="preserve"> og </w:t>
            </w:r>
            <w:r w:rsidRPr="07955266" w:rsidR="07955266">
              <w:rPr>
                <w:rFonts w:ascii="Calibri" w:hAnsi="Calibri" w:cs="Calibri"/>
              </w:rPr>
              <w:t xml:space="preserve">man </w:t>
            </w:r>
            <w:r w:rsidRPr="07955266" w:rsidR="07955266">
              <w:rPr>
                <w:rFonts w:ascii="Calibri" w:hAnsi="Calibri" w:cs="Calibri"/>
              </w:rPr>
              <w:t xml:space="preserve">ser at uten andre tiltak hadde </w:t>
            </w:r>
            <w:r w:rsidRPr="07955266" w:rsidR="07955266">
              <w:rPr>
                <w:rFonts w:ascii="Calibri" w:hAnsi="Calibri" w:cs="Calibri"/>
              </w:rPr>
              <w:t>skolen</w:t>
            </w:r>
            <w:r w:rsidRPr="07955266" w:rsidR="07955266">
              <w:rPr>
                <w:rFonts w:ascii="Calibri" w:hAnsi="Calibri" w:cs="Calibri"/>
              </w:rPr>
              <w:t xml:space="preserve"> gått </w:t>
            </w:r>
            <w:r w:rsidRPr="07955266" w:rsidR="07955266">
              <w:rPr>
                <w:rFonts w:ascii="Calibri" w:hAnsi="Calibri" w:cs="Calibri"/>
              </w:rPr>
              <w:t xml:space="preserve">mer enn 1,5 mill i </w:t>
            </w:r>
            <w:r w:rsidRPr="07955266" w:rsidR="07955266">
              <w:rPr>
                <w:rFonts w:ascii="Calibri" w:hAnsi="Calibri" w:cs="Calibri"/>
              </w:rPr>
              <w:t>minus</w:t>
            </w:r>
            <w:r w:rsidRPr="07955266" w:rsidR="07955266">
              <w:rPr>
                <w:rFonts w:ascii="Calibri" w:hAnsi="Calibri" w:cs="Calibri"/>
              </w:rPr>
              <w:t xml:space="preserve"> </w:t>
            </w:r>
            <w:r w:rsidRPr="07955266" w:rsidR="07955266">
              <w:rPr>
                <w:rFonts w:ascii="Calibri" w:hAnsi="Calibri" w:cs="Calibri"/>
              </w:rPr>
              <w:t>pg</w:t>
            </w:r>
            <w:r w:rsidRPr="07955266" w:rsidR="07955266">
              <w:rPr>
                <w:rFonts w:ascii="Calibri" w:hAnsi="Calibri" w:cs="Calibri"/>
              </w:rPr>
              <w:t>a for høye lønnsutgifter</w:t>
            </w:r>
            <w:r w:rsidRPr="07955266" w:rsidR="07955266">
              <w:rPr>
                <w:rFonts w:ascii="Calibri" w:hAnsi="Calibri" w:cs="Calibri"/>
              </w:rPr>
              <w:t xml:space="preserve">. For kommende budsjett </w:t>
            </w:r>
            <w:r w:rsidRPr="07955266" w:rsidR="07955266">
              <w:rPr>
                <w:rFonts w:ascii="Calibri" w:hAnsi="Calibri" w:cs="Calibri"/>
              </w:rPr>
              <w:t>er det fortsatt ikke tilstrekkelig</w:t>
            </w:r>
            <w:r w:rsidRPr="07955266" w:rsidR="07955266">
              <w:rPr>
                <w:rFonts w:ascii="Calibri" w:hAnsi="Calibri" w:cs="Calibri"/>
              </w:rPr>
              <w:t xml:space="preserve"> midler </w:t>
            </w:r>
            <w:r w:rsidRPr="07955266" w:rsidR="07955266">
              <w:rPr>
                <w:rFonts w:ascii="Calibri" w:hAnsi="Calibri" w:cs="Calibri"/>
              </w:rPr>
              <w:t>til dekke av</w:t>
            </w:r>
            <w:r w:rsidRPr="07955266" w:rsidR="07955266">
              <w:rPr>
                <w:rFonts w:ascii="Calibri" w:hAnsi="Calibri" w:cs="Calibri"/>
              </w:rPr>
              <w:t xml:space="preserve"> lønnskostnadene for lektor og lektor med opprykk. Dette koster skolen over en million i året. </w:t>
            </w:r>
          </w:p>
          <w:p w:rsidR="07955266" w:rsidP="07955266" w:rsidRDefault="07955266" w14:paraId="5C6C2E0B" w14:textId="26E70FBF">
            <w:pPr>
              <w:spacing w:after="0" w:line="276" w:lineRule="auto"/>
              <w:rPr>
                <w:rFonts w:ascii="Calibri" w:hAnsi="Calibri" w:cs="Calibri"/>
              </w:rPr>
            </w:pPr>
            <w:r w:rsidRPr="07955266" w:rsidR="07955266">
              <w:rPr>
                <w:rFonts w:ascii="Calibri" w:hAnsi="Calibri" w:cs="Calibri"/>
              </w:rPr>
              <w:t xml:space="preserve">AKS </w:t>
            </w:r>
            <w:r w:rsidRPr="07955266" w:rsidR="07955266">
              <w:rPr>
                <w:rFonts w:ascii="Calibri" w:hAnsi="Calibri" w:cs="Calibri"/>
              </w:rPr>
              <w:t>har nå et mindreforbruk på 700</w:t>
            </w:r>
            <w:r w:rsidRPr="07955266" w:rsidR="07955266">
              <w:rPr>
                <w:rFonts w:ascii="Calibri" w:hAnsi="Calibri" w:cs="Calibri"/>
              </w:rPr>
              <w:t> </w:t>
            </w:r>
            <w:r w:rsidRPr="07955266" w:rsidR="07955266">
              <w:rPr>
                <w:rFonts w:ascii="Calibri" w:hAnsi="Calibri" w:cs="Calibri"/>
              </w:rPr>
              <w:t>000</w:t>
            </w:r>
            <w:r w:rsidRPr="07955266" w:rsidR="07955266">
              <w:rPr>
                <w:rFonts w:ascii="Calibri" w:hAnsi="Calibri" w:cs="Calibri"/>
              </w:rPr>
              <w:t xml:space="preserve"> kr</w:t>
            </w:r>
            <w:r w:rsidRPr="07955266" w:rsidR="07955266">
              <w:rPr>
                <w:rFonts w:ascii="Calibri" w:hAnsi="Calibri" w:cs="Calibri"/>
              </w:rPr>
              <w:t xml:space="preserve">. </w:t>
            </w:r>
          </w:p>
          <w:p w:rsidR="07955266" w:rsidP="07955266" w:rsidRDefault="07955266" w14:paraId="781990CC">
            <w:pPr>
              <w:spacing w:after="0" w:line="276" w:lineRule="auto"/>
              <w:rPr>
                <w:rFonts w:ascii="Calibri" w:hAnsi="Calibri" w:cs="Calibri"/>
              </w:rPr>
            </w:pPr>
          </w:p>
          <w:p w:rsidR="07955266" w:rsidP="07955266" w:rsidRDefault="07955266" w14:paraId="33466D60" w14:textId="22BC546A">
            <w:pPr>
              <w:spacing w:after="0" w:line="276" w:lineRule="auto"/>
              <w:rPr>
                <w:rFonts w:ascii="Calibri" w:hAnsi="Calibri" w:cs="Calibri"/>
              </w:rPr>
            </w:pPr>
            <w:r w:rsidRPr="07955266" w:rsidR="07955266">
              <w:rPr>
                <w:rFonts w:ascii="Calibri" w:hAnsi="Calibri" w:cs="Calibri"/>
              </w:rPr>
              <w:t xml:space="preserve">Det knyttes store bekymringer </w:t>
            </w:r>
            <w:r w:rsidRPr="07955266" w:rsidR="07955266">
              <w:rPr>
                <w:rFonts w:ascii="Calibri" w:hAnsi="Calibri" w:cs="Calibri"/>
              </w:rPr>
              <w:t>til</w:t>
            </w:r>
            <w:r w:rsidRPr="07955266" w:rsidR="07955266">
              <w:rPr>
                <w:rFonts w:ascii="Calibri" w:hAnsi="Calibri" w:cs="Calibri"/>
              </w:rPr>
              <w:t xml:space="preserve"> økonomien neste år, da </w:t>
            </w:r>
            <w:r w:rsidRPr="07955266" w:rsidR="07955266">
              <w:rPr>
                <w:rFonts w:ascii="Calibri" w:hAnsi="Calibri" w:cs="Calibri"/>
              </w:rPr>
              <w:t xml:space="preserve">kun 60 elever ventes å søke 1.klasse. Tre små klasser vil være økonomisk utfordrende, </w:t>
            </w:r>
            <w:r w:rsidRPr="07955266" w:rsidR="07955266">
              <w:rPr>
                <w:rFonts w:ascii="Calibri" w:hAnsi="Calibri" w:cs="Calibri"/>
              </w:rPr>
              <w:t>to store mer økonomisk forsvarlig. Samtidig vil valg av</w:t>
            </w:r>
            <w:r w:rsidRPr="07955266" w:rsidR="07955266">
              <w:rPr>
                <w:rFonts w:ascii="Calibri" w:hAnsi="Calibri" w:cs="Calibri"/>
              </w:rPr>
              <w:t xml:space="preserve"> to klasser </w:t>
            </w:r>
            <w:r w:rsidRPr="07955266" w:rsidR="07955266">
              <w:rPr>
                <w:rFonts w:ascii="Calibri" w:hAnsi="Calibri" w:cs="Calibri"/>
              </w:rPr>
              <w:t xml:space="preserve">(56 elever) </w:t>
            </w:r>
            <w:r w:rsidRPr="07955266" w:rsidR="07955266">
              <w:rPr>
                <w:rFonts w:ascii="Calibri" w:hAnsi="Calibri" w:cs="Calibri"/>
              </w:rPr>
              <w:t xml:space="preserve">medføre at man </w:t>
            </w:r>
            <w:r w:rsidRPr="07955266" w:rsidR="07955266">
              <w:rPr>
                <w:rFonts w:ascii="Calibri" w:hAnsi="Calibri" w:cs="Calibri"/>
              </w:rPr>
              <w:t xml:space="preserve">må avvise barn med tilhørighet Korsvoll. </w:t>
            </w:r>
            <w:r w:rsidRPr="07955266" w:rsidR="07955266">
              <w:rPr>
                <w:rFonts w:ascii="Calibri" w:hAnsi="Calibri" w:cs="Calibri"/>
              </w:rPr>
              <w:t>Skoleå</w:t>
            </w:r>
            <w:r w:rsidRPr="07955266" w:rsidR="07955266">
              <w:rPr>
                <w:rFonts w:ascii="Calibri" w:hAnsi="Calibri" w:cs="Calibri"/>
              </w:rPr>
              <w:t xml:space="preserve">ret 27/28 forventes det over 100 skolestartere. Dersom man har valgt tre klasser </w:t>
            </w:r>
            <w:r w:rsidRPr="07955266" w:rsidR="07955266">
              <w:rPr>
                <w:rFonts w:ascii="Calibri" w:hAnsi="Calibri" w:cs="Calibri"/>
              </w:rPr>
              <w:t xml:space="preserve">skoleåret </w:t>
            </w:r>
            <w:r w:rsidRPr="07955266" w:rsidR="07955266">
              <w:rPr>
                <w:rFonts w:ascii="Calibri" w:hAnsi="Calibri" w:cs="Calibri"/>
              </w:rPr>
              <w:t>26/27</w:t>
            </w:r>
            <w:r w:rsidRPr="07955266" w:rsidR="07955266">
              <w:rPr>
                <w:rFonts w:ascii="Calibri" w:hAnsi="Calibri" w:cs="Calibri"/>
              </w:rPr>
              <w:t xml:space="preserve">, vil man ikke ha plass til </w:t>
            </w:r>
            <w:r w:rsidRPr="07955266" w:rsidR="07955266">
              <w:rPr>
                <w:rFonts w:ascii="Calibri" w:hAnsi="Calibri" w:cs="Calibri"/>
              </w:rPr>
              <w:t xml:space="preserve">alle disse elevene og </w:t>
            </w:r>
            <w:r w:rsidRPr="07955266" w:rsidR="07955266">
              <w:rPr>
                <w:rFonts w:ascii="Calibri" w:hAnsi="Calibri" w:cs="Calibri"/>
              </w:rPr>
              <w:t xml:space="preserve">fire klasser året etter. Man må da avvise </w:t>
            </w:r>
            <w:r w:rsidRPr="07955266" w:rsidR="07955266">
              <w:rPr>
                <w:rFonts w:ascii="Calibri" w:hAnsi="Calibri" w:cs="Calibri"/>
              </w:rPr>
              <w:t>en hel klasse</w:t>
            </w:r>
            <w:r w:rsidRPr="07955266" w:rsidR="07955266">
              <w:rPr>
                <w:rFonts w:ascii="Calibri" w:hAnsi="Calibri" w:cs="Calibri"/>
              </w:rPr>
              <w:t xml:space="preserve">. </w:t>
            </w:r>
            <w:r w:rsidRPr="07955266" w:rsidR="07955266">
              <w:rPr>
                <w:rFonts w:ascii="Calibri" w:hAnsi="Calibri" w:cs="Calibri"/>
              </w:rPr>
              <w:t xml:space="preserve">Dette er et dilemma. </w:t>
            </w:r>
          </w:p>
          <w:p w:rsidR="07955266" w:rsidP="07955266" w:rsidRDefault="07955266" w14:paraId="30C07A79" w14:textId="03FD5C47">
            <w:pPr>
              <w:spacing w:before="281" w:after="0" w:line="276" w:lineRule="auto"/>
              <w:rPr>
                <w:rFonts w:ascii="Calibri" w:hAnsi="Calibri" w:cs="Calibri"/>
              </w:rPr>
            </w:pPr>
            <w:r w:rsidRPr="07955266" w:rsidR="07955266">
              <w:rPr>
                <w:rFonts w:ascii="Calibri" w:hAnsi="Calibri" w:cs="Calibri"/>
              </w:rPr>
              <w:t xml:space="preserve">Det vil i år komme flere kostnader knyttet til bygg. Skolen satser </w:t>
            </w:r>
            <w:r w:rsidRPr="07955266" w:rsidR="07955266">
              <w:rPr>
                <w:rFonts w:ascii="Calibri" w:hAnsi="Calibri" w:cs="Calibri"/>
              </w:rPr>
              <w:t xml:space="preserve">på lesing og er opptatt av </w:t>
            </w:r>
            <w:r w:rsidRPr="07955266" w:rsidR="07955266">
              <w:rPr>
                <w:rFonts w:ascii="Calibri" w:hAnsi="Calibri" w:cs="Calibri"/>
              </w:rPr>
              <w:t xml:space="preserve">å </w:t>
            </w:r>
            <w:r w:rsidRPr="07955266" w:rsidR="07955266">
              <w:rPr>
                <w:rFonts w:ascii="Calibri" w:hAnsi="Calibri" w:cs="Calibri"/>
              </w:rPr>
              <w:t>bygge opp et godt og tidsaktuelt bibliotek</w:t>
            </w:r>
            <w:r w:rsidRPr="07955266" w:rsidR="07955266">
              <w:rPr>
                <w:rFonts w:ascii="Calibri" w:hAnsi="Calibri" w:cs="Calibri"/>
              </w:rPr>
              <w:t>, med innkjøp av gode bøker til alle trinn</w:t>
            </w:r>
            <w:r w:rsidRPr="07955266" w:rsidR="07955266">
              <w:rPr>
                <w:rFonts w:ascii="Calibri" w:hAnsi="Calibri" w:cs="Calibri"/>
              </w:rPr>
              <w:t xml:space="preserve"> og bibliotekar på fulltid</w:t>
            </w:r>
            <w:r w:rsidRPr="07955266" w:rsidR="07955266">
              <w:rPr>
                <w:rFonts w:ascii="Calibri" w:hAnsi="Calibri" w:cs="Calibri"/>
              </w:rPr>
              <w:t>.</w:t>
            </w:r>
          </w:p>
          <w:p w:rsidR="07955266" w:rsidP="07955266" w:rsidRDefault="07955266" w14:paraId="42B80478" w14:textId="2C24A2FB">
            <w:pPr>
              <w:spacing w:after="0"/>
              <w:rPr>
                <w:rFonts w:ascii="Calibri" w:hAnsi="Calibri" w:eastAsia="Oslo Sans" w:cs="Calibri"/>
                <w:b w:val="1"/>
                <w:bCs w:val="1"/>
              </w:rPr>
            </w:pPr>
            <w:r w:rsidRPr="07955266" w:rsidR="07955266">
              <w:rPr>
                <w:rFonts w:ascii="Calibri" w:hAnsi="Calibri" w:eastAsia="Oslo Sans" w:cs="Calibri"/>
              </w:rPr>
              <w:t>Vedtak:</w:t>
            </w:r>
            <w:r w:rsidRPr="07955266" w:rsidR="07955266">
              <w:rPr>
                <w:rFonts w:ascii="Calibri" w:hAnsi="Calibri" w:eastAsia="Oslo Sans" w:cs="Calibri"/>
              </w:rPr>
              <w:t xml:space="preserve"> Saken tas til orientering</w:t>
            </w:r>
            <w:r w:rsidRPr="07955266" w:rsidR="07955266">
              <w:rPr>
                <w:rFonts w:ascii="Calibri" w:hAnsi="Calibri" w:eastAsia="Oslo Sans" w:cs="Calibri"/>
              </w:rPr>
              <w:t>.</w:t>
            </w:r>
          </w:p>
          <w:p w:rsidR="07955266" w:rsidP="07955266" w:rsidRDefault="07955266" w14:paraId="592AE876">
            <w:pPr>
              <w:spacing w:after="0"/>
              <w:rPr>
                <w:rFonts w:ascii="Calibri" w:hAnsi="Calibri" w:eastAsia="Oslo Sans" w:cs="Calibri"/>
                <w:b w:val="1"/>
                <w:bCs w:val="1"/>
              </w:rPr>
            </w:pPr>
          </w:p>
          <w:p w:rsidR="07955266" w:rsidP="07955266" w:rsidRDefault="07955266" w14:paraId="70D0DB8D">
            <w:pPr>
              <w:spacing w:after="0"/>
              <w:rPr>
                <w:rFonts w:ascii="Calibri" w:hAnsi="Calibri" w:eastAsia="Oslo Sans" w:cs="Calibri"/>
                <w:b w:val="1"/>
                <w:bCs w:val="1"/>
              </w:rPr>
            </w:pPr>
          </w:p>
          <w:p w:rsidR="07955266" w:rsidP="07955266" w:rsidRDefault="07955266" w14:paraId="14496E00">
            <w:pPr>
              <w:spacing w:after="0"/>
              <w:rPr>
                <w:rFonts w:ascii="Calibri" w:hAnsi="Calibri" w:eastAsia="Oslo Sans" w:cs="Calibri"/>
                <w:b w:val="1"/>
                <w:bCs w:val="1"/>
              </w:rPr>
            </w:pPr>
          </w:p>
          <w:p w:rsidR="07955266" w:rsidP="07955266" w:rsidRDefault="07955266" w14:paraId="584E7CD9" w14:textId="496A445C">
            <w:pPr>
              <w:spacing w:after="0"/>
              <w:rPr>
                <w:rFonts w:ascii="Calibri" w:hAnsi="Calibri" w:eastAsia="Oslo Sans" w:cs="Calibri"/>
              </w:rPr>
            </w:pPr>
            <w:r w:rsidRPr="07955266" w:rsidR="07955266">
              <w:rPr>
                <w:rFonts w:ascii="Calibri" w:hAnsi="Calibri" w:eastAsia="Oslo Sans" w:cs="Calibri"/>
                <w:b w:val="1"/>
                <w:bCs w:val="1"/>
              </w:rPr>
              <w:t>Tall fra GSI</w:t>
            </w:r>
          </w:p>
          <w:p w:rsidR="07955266" w:rsidP="07955266" w:rsidRDefault="07955266" w14:paraId="4347E5B2">
            <w:pPr>
              <w:pStyle w:val="Default"/>
              <w:spacing w:line="276" w:lineRule="auto"/>
              <w:rPr>
                <w:rFonts w:ascii="Calibri" w:hAnsi="Calibri" w:cs="Calibri"/>
                <w:sz w:val="20"/>
                <w:szCs w:val="20"/>
              </w:rPr>
            </w:pPr>
            <w:r w:rsidRPr="07955266" w:rsidR="07955266">
              <w:rPr>
                <w:rFonts w:ascii="Calibri" w:hAnsi="Calibri" w:cs="Calibri"/>
                <w:sz w:val="20"/>
                <w:szCs w:val="20"/>
              </w:rPr>
              <w:t>Nøkkeltall fra GSI: (</w:t>
            </w:r>
            <w:r w:rsidRPr="07955266" w:rsidR="07955266">
              <w:rPr>
                <w:rFonts w:ascii="Calibri" w:hAnsi="Calibri" w:cs="Calibri"/>
                <w:i w:val="1"/>
                <w:iCs w:val="1"/>
                <w:sz w:val="20"/>
                <w:szCs w:val="20"/>
              </w:rPr>
              <w:t>Tallene fra 24/25 står i parentes</w:t>
            </w:r>
            <w:r w:rsidRPr="07955266" w:rsidR="07955266">
              <w:rPr>
                <w:rFonts w:ascii="Calibri" w:hAnsi="Calibri" w:cs="Calibri"/>
                <w:sz w:val="20"/>
                <w:szCs w:val="20"/>
              </w:rPr>
              <w:t>) </w:t>
            </w:r>
          </w:p>
          <w:p w:rsidR="07955266" w:rsidP="07955266" w:rsidRDefault="07955266" w14:paraId="09DE4865">
            <w:pPr>
              <w:pStyle w:val="Default"/>
              <w:spacing w:line="276" w:lineRule="auto"/>
              <w:rPr>
                <w:rFonts w:ascii="Calibri" w:hAnsi="Calibri" w:cs="Calibri"/>
                <w:sz w:val="20"/>
                <w:szCs w:val="20"/>
              </w:rPr>
            </w:pPr>
            <w:r w:rsidRPr="07955266" w:rsidR="07955266">
              <w:rPr>
                <w:rFonts w:ascii="Calibri" w:hAnsi="Calibri" w:cs="Calibri"/>
                <w:sz w:val="20"/>
                <w:szCs w:val="20"/>
              </w:rPr>
              <w:t>Korsvoll skole har i år 604 (</w:t>
            </w:r>
            <w:r w:rsidRPr="07955266" w:rsidR="07955266">
              <w:rPr>
                <w:rFonts w:ascii="Calibri" w:hAnsi="Calibri" w:cs="Calibri"/>
                <w:i w:val="1"/>
                <w:iCs w:val="1"/>
                <w:sz w:val="20"/>
                <w:szCs w:val="20"/>
              </w:rPr>
              <w:t>590</w:t>
            </w:r>
            <w:r w:rsidRPr="07955266" w:rsidR="07955266">
              <w:rPr>
                <w:rFonts w:ascii="Calibri" w:hAnsi="Calibri" w:cs="Calibri"/>
                <w:sz w:val="20"/>
                <w:szCs w:val="20"/>
              </w:rPr>
              <w:t>) elever. Av disse går 364 (</w:t>
            </w:r>
            <w:r w:rsidRPr="07955266" w:rsidR="07955266">
              <w:rPr>
                <w:rFonts w:ascii="Calibri" w:hAnsi="Calibri" w:cs="Calibri"/>
                <w:i w:val="1"/>
                <w:iCs w:val="1"/>
                <w:sz w:val="20"/>
                <w:szCs w:val="20"/>
              </w:rPr>
              <w:t>340</w:t>
            </w:r>
            <w:r w:rsidRPr="07955266" w:rsidR="07955266">
              <w:rPr>
                <w:rFonts w:ascii="Calibri" w:hAnsi="Calibri" w:cs="Calibri"/>
                <w:sz w:val="20"/>
                <w:szCs w:val="20"/>
              </w:rPr>
              <w:t>) på AKS. </w:t>
            </w:r>
          </w:p>
          <w:p w:rsidR="07955266" w:rsidP="07955266" w:rsidRDefault="07955266" w14:paraId="36515B2C" w14:textId="0DD2605E">
            <w:pPr>
              <w:pStyle w:val="Default"/>
              <w:spacing w:line="276" w:lineRule="auto"/>
              <w:rPr>
                <w:rFonts w:ascii="Calibri" w:hAnsi="Calibri" w:cs="Calibri"/>
                <w:sz w:val="20"/>
                <w:szCs w:val="20"/>
              </w:rPr>
            </w:pPr>
            <w:r w:rsidRPr="07955266" w:rsidR="07955266">
              <w:rPr>
                <w:rFonts w:ascii="Calibri" w:hAnsi="Calibri" w:cs="Calibri"/>
                <w:sz w:val="20"/>
                <w:szCs w:val="20"/>
              </w:rPr>
              <w:t>Skolen</w:t>
            </w:r>
            <w:r w:rsidRPr="07955266" w:rsidR="07955266">
              <w:rPr>
                <w:rFonts w:ascii="Calibri" w:hAnsi="Calibri" w:cs="Calibri"/>
                <w:sz w:val="20"/>
                <w:szCs w:val="20"/>
              </w:rPr>
              <w:t xml:space="preserve"> bruker 28443 (</w:t>
            </w:r>
            <w:r w:rsidRPr="07955266" w:rsidR="07955266">
              <w:rPr>
                <w:rFonts w:ascii="Calibri" w:hAnsi="Calibri" w:cs="Calibri"/>
                <w:i w:val="1"/>
                <w:iCs w:val="1"/>
                <w:sz w:val="20"/>
                <w:szCs w:val="20"/>
              </w:rPr>
              <w:t>28180</w:t>
            </w:r>
            <w:r w:rsidRPr="07955266" w:rsidR="07955266">
              <w:rPr>
                <w:rFonts w:ascii="Calibri" w:hAnsi="Calibri" w:cs="Calibri"/>
                <w:sz w:val="20"/>
                <w:szCs w:val="20"/>
              </w:rPr>
              <w:t>) årstimer til undervisning; minus timer til spes.ped jf. §11 </w:t>
            </w:r>
            <w:r w:rsidRPr="07955266" w:rsidR="07955266">
              <w:rPr>
                <w:rFonts w:ascii="Calibri" w:hAnsi="Calibri" w:cs="Calibri"/>
                <w:sz w:val="20"/>
                <w:szCs w:val="20"/>
              </w:rPr>
              <w:t>.</w:t>
            </w:r>
          </w:p>
          <w:p w:rsidR="07955266" w:rsidP="07955266" w:rsidRDefault="07955266" w14:paraId="0BCCB972" w14:textId="55205AE7">
            <w:pPr>
              <w:pStyle w:val="Default"/>
              <w:spacing w:line="276" w:lineRule="auto"/>
              <w:rPr>
                <w:rFonts w:ascii="Calibri" w:hAnsi="Calibri" w:cs="Calibri"/>
                <w:sz w:val="20"/>
                <w:szCs w:val="20"/>
              </w:rPr>
            </w:pPr>
            <w:r w:rsidRPr="07955266" w:rsidR="07955266">
              <w:rPr>
                <w:rFonts w:ascii="Calibri" w:hAnsi="Calibri" w:cs="Calibri"/>
                <w:sz w:val="20"/>
                <w:szCs w:val="20"/>
              </w:rPr>
              <w:t>Det er</w:t>
            </w:r>
            <w:r w:rsidRPr="07955266" w:rsidR="07955266">
              <w:rPr>
                <w:rFonts w:ascii="Calibri" w:hAnsi="Calibri" w:cs="Calibri"/>
                <w:sz w:val="20"/>
                <w:szCs w:val="20"/>
              </w:rPr>
              <w:t xml:space="preserve"> ansatt 43 (</w:t>
            </w:r>
            <w:r w:rsidRPr="07955266" w:rsidR="07955266">
              <w:rPr>
                <w:rFonts w:ascii="Calibri" w:hAnsi="Calibri" w:cs="Calibri"/>
                <w:i w:val="1"/>
                <w:iCs w:val="1"/>
                <w:sz w:val="20"/>
                <w:szCs w:val="20"/>
              </w:rPr>
              <w:t>44</w:t>
            </w:r>
            <w:r w:rsidRPr="07955266" w:rsidR="07955266">
              <w:rPr>
                <w:rFonts w:ascii="Calibri" w:hAnsi="Calibri" w:cs="Calibri"/>
                <w:sz w:val="20"/>
                <w:szCs w:val="20"/>
              </w:rPr>
              <w:t>) hele undervisningsstillinger, hvorav 28 er kontaktlær</w:t>
            </w:r>
            <w:r w:rsidRPr="07955266" w:rsidR="07955266">
              <w:rPr>
                <w:rFonts w:ascii="Calibri" w:hAnsi="Calibri" w:cs="Calibri"/>
                <w:sz w:val="20"/>
                <w:szCs w:val="20"/>
              </w:rPr>
              <w:t>stillinger</w:t>
            </w:r>
            <w:r w:rsidRPr="07955266" w:rsidR="07955266">
              <w:rPr>
                <w:rFonts w:ascii="Calibri" w:hAnsi="Calibri" w:cs="Calibri"/>
                <w:sz w:val="20"/>
                <w:szCs w:val="20"/>
              </w:rPr>
              <w:t xml:space="preserve">. I tillegg </w:t>
            </w:r>
            <w:r w:rsidRPr="07955266" w:rsidR="07955266">
              <w:rPr>
                <w:rFonts w:ascii="Calibri" w:hAnsi="Calibri" w:cs="Calibri"/>
                <w:sz w:val="20"/>
                <w:szCs w:val="20"/>
              </w:rPr>
              <w:t>er</w:t>
            </w:r>
            <w:r w:rsidRPr="07955266" w:rsidR="07955266">
              <w:rPr>
                <w:rFonts w:ascii="Calibri" w:hAnsi="Calibri" w:cs="Calibri"/>
                <w:sz w:val="20"/>
                <w:szCs w:val="20"/>
              </w:rPr>
              <w:t xml:space="preserve"> 8 (</w:t>
            </w:r>
            <w:r w:rsidRPr="07955266" w:rsidR="07955266">
              <w:rPr>
                <w:rFonts w:ascii="Calibri" w:hAnsi="Calibri" w:cs="Calibri"/>
                <w:i w:val="1"/>
                <w:iCs w:val="1"/>
                <w:sz w:val="20"/>
                <w:szCs w:val="20"/>
              </w:rPr>
              <w:t>8,5</w:t>
            </w:r>
            <w:r w:rsidRPr="07955266" w:rsidR="07955266">
              <w:rPr>
                <w:rFonts w:ascii="Calibri" w:hAnsi="Calibri" w:cs="Calibri"/>
                <w:sz w:val="20"/>
                <w:szCs w:val="20"/>
              </w:rPr>
              <w:t xml:space="preserve">) hele stillinger </w:t>
            </w:r>
            <w:r w:rsidRPr="07955266" w:rsidR="07955266">
              <w:rPr>
                <w:rFonts w:ascii="Calibri" w:hAnsi="Calibri" w:cs="Calibri"/>
                <w:sz w:val="20"/>
                <w:szCs w:val="20"/>
              </w:rPr>
              <w:t>knyttet til</w:t>
            </w:r>
            <w:r w:rsidRPr="07955266" w:rsidR="07955266">
              <w:rPr>
                <w:rFonts w:ascii="Calibri" w:hAnsi="Calibri" w:cs="Calibri"/>
                <w:sz w:val="20"/>
                <w:szCs w:val="20"/>
              </w:rPr>
              <w:t xml:space="preserve"> spesialundervisning. Skolen har i år 6,4 (</w:t>
            </w:r>
            <w:r w:rsidRPr="07955266" w:rsidR="07955266">
              <w:rPr>
                <w:rFonts w:ascii="Calibri" w:hAnsi="Calibri" w:cs="Calibri"/>
                <w:i w:val="1"/>
                <w:iCs w:val="1"/>
                <w:sz w:val="20"/>
                <w:szCs w:val="20"/>
              </w:rPr>
              <w:t>7,7</w:t>
            </w:r>
            <w:r w:rsidRPr="07955266" w:rsidR="07955266">
              <w:rPr>
                <w:rFonts w:ascii="Calibri" w:hAnsi="Calibri" w:cs="Calibri"/>
                <w:sz w:val="20"/>
                <w:szCs w:val="20"/>
              </w:rPr>
              <w:t xml:space="preserve">) hele </w:t>
            </w:r>
            <w:r w:rsidRPr="07955266" w:rsidR="07955266">
              <w:rPr>
                <w:rFonts w:ascii="Calibri" w:hAnsi="Calibri" w:cs="Calibri"/>
                <w:sz w:val="20"/>
                <w:szCs w:val="20"/>
              </w:rPr>
              <w:t>skoleassistent</w:t>
            </w:r>
            <w:r w:rsidRPr="07955266" w:rsidR="07955266">
              <w:rPr>
                <w:rFonts w:ascii="Calibri" w:hAnsi="Calibri" w:cs="Calibri"/>
                <w:sz w:val="20"/>
                <w:szCs w:val="20"/>
              </w:rPr>
              <w:t>stillinger.  </w:t>
            </w:r>
          </w:p>
          <w:p w:rsidR="07955266" w:rsidP="07955266" w:rsidRDefault="07955266" w14:paraId="009ED949" w14:textId="3C356922">
            <w:pPr>
              <w:pStyle w:val="Default"/>
              <w:spacing w:line="276" w:lineRule="auto"/>
              <w:rPr>
                <w:rFonts w:ascii="Calibri" w:hAnsi="Calibri" w:cs="Calibri"/>
                <w:sz w:val="20"/>
                <w:szCs w:val="20"/>
              </w:rPr>
            </w:pPr>
            <w:r w:rsidRPr="07955266" w:rsidR="07955266">
              <w:rPr>
                <w:rFonts w:ascii="Calibri" w:hAnsi="Calibri" w:cs="Calibri"/>
                <w:sz w:val="20"/>
                <w:szCs w:val="20"/>
              </w:rPr>
              <w:t>Tallene viser at aktivitetsnivået er ganske likt fjoråret</w:t>
            </w:r>
            <w:r w:rsidRPr="07955266" w:rsidR="07955266">
              <w:rPr>
                <w:rFonts w:ascii="Calibri" w:hAnsi="Calibri" w:cs="Calibri"/>
                <w:sz w:val="20"/>
                <w:szCs w:val="20"/>
              </w:rPr>
              <w:t>s</w:t>
            </w:r>
            <w:r w:rsidRPr="07955266" w:rsidR="07955266">
              <w:rPr>
                <w:rFonts w:ascii="Calibri" w:hAnsi="Calibri" w:cs="Calibri"/>
                <w:sz w:val="20"/>
                <w:szCs w:val="20"/>
              </w:rPr>
              <w:t>, selv om antall lærere har gått ned. Dette skyldes bl.a. naturlig avgang og omgjø</w:t>
            </w:r>
            <w:r w:rsidRPr="07955266" w:rsidR="07955266">
              <w:rPr>
                <w:rFonts w:ascii="Calibri" w:hAnsi="Calibri" w:cs="Calibri"/>
                <w:sz w:val="20"/>
                <w:szCs w:val="20"/>
              </w:rPr>
              <w:t>ring</w:t>
            </w:r>
            <w:r w:rsidRPr="07955266" w:rsidR="07955266">
              <w:rPr>
                <w:rFonts w:ascii="Calibri" w:hAnsi="Calibri" w:cs="Calibri"/>
                <w:sz w:val="20"/>
                <w:szCs w:val="20"/>
              </w:rPr>
              <w:t xml:space="preserve"> av lærerressurs på biblioteket til skolebibliotekar. </w:t>
            </w:r>
            <w:r w:rsidRPr="07955266" w:rsidR="07955266">
              <w:rPr>
                <w:rFonts w:ascii="Calibri" w:hAnsi="Calibri" w:cs="Calibri"/>
                <w:sz w:val="20"/>
                <w:szCs w:val="20"/>
              </w:rPr>
              <w:t>Det brukes omtrent</w:t>
            </w:r>
            <w:r w:rsidRPr="07955266" w:rsidR="07955266">
              <w:rPr>
                <w:rFonts w:ascii="Calibri" w:hAnsi="Calibri" w:cs="Calibri"/>
                <w:sz w:val="20"/>
                <w:szCs w:val="20"/>
              </w:rPr>
              <w:t xml:space="preserve"> like mye ressurser på spes.ped. som i fjor. Tallene viser </w:t>
            </w:r>
            <w:r w:rsidRPr="07955266" w:rsidR="07955266">
              <w:rPr>
                <w:rFonts w:ascii="Calibri" w:hAnsi="Calibri" w:cs="Calibri"/>
                <w:sz w:val="20"/>
                <w:szCs w:val="20"/>
              </w:rPr>
              <w:t>at elevtallet har økt med 14 elever</w:t>
            </w:r>
            <w:r w:rsidRPr="07955266" w:rsidR="07955266">
              <w:rPr>
                <w:rFonts w:ascii="Calibri" w:hAnsi="Calibri" w:cs="Calibri"/>
                <w:sz w:val="20"/>
                <w:szCs w:val="20"/>
              </w:rPr>
              <w:t xml:space="preserve">. </w:t>
            </w:r>
          </w:p>
          <w:p w:rsidR="07955266" w:rsidP="07955266" w:rsidRDefault="07955266" w14:paraId="1C0F32B8" w14:textId="4CBC60AE">
            <w:pPr>
              <w:pStyle w:val="Default"/>
              <w:spacing w:line="276" w:lineRule="auto"/>
              <w:rPr>
                <w:rFonts w:ascii="Calibri" w:hAnsi="Calibri" w:cs="Calibri"/>
                <w:sz w:val="20"/>
                <w:szCs w:val="20"/>
              </w:rPr>
            </w:pPr>
            <w:r w:rsidRPr="07955266" w:rsidR="07955266">
              <w:rPr>
                <w:rFonts w:ascii="Calibri" w:hAnsi="Calibri" w:eastAsia="Oslo Sans" w:cs="Calibri"/>
                <w:sz w:val="20"/>
                <w:szCs w:val="20"/>
              </w:rPr>
              <w:t>Vedtak</w:t>
            </w:r>
            <w:r w:rsidRPr="07955266" w:rsidR="07955266">
              <w:rPr>
                <w:rFonts w:ascii="Calibri" w:hAnsi="Calibri" w:eastAsia="Oslo Sans" w:cs="Calibri"/>
                <w:sz w:val="20"/>
                <w:szCs w:val="20"/>
              </w:rPr>
              <w:t>: Saken tas til orientering</w:t>
            </w:r>
          </w:p>
          <w:p w:rsidR="07955266" w:rsidP="07955266" w:rsidRDefault="07955266" w14:paraId="5C79055B">
            <w:pPr>
              <w:spacing w:after="0"/>
              <w:rPr>
                <w:rFonts w:ascii="Calibri" w:hAnsi="Calibri" w:eastAsia="Oslo Sans" w:cs="Calibri"/>
                <w:b w:val="1"/>
                <w:bCs w:val="1"/>
              </w:rPr>
            </w:pPr>
          </w:p>
          <w:p w:rsidR="07955266" w:rsidP="07955266" w:rsidRDefault="07955266" w14:paraId="42E44CF9">
            <w:pPr>
              <w:spacing w:after="0"/>
              <w:rPr>
                <w:rFonts w:ascii="Calibri" w:hAnsi="Calibri" w:eastAsia="Oslo Sans" w:cs="Calibri"/>
                <w:b w:val="1"/>
                <w:bCs w:val="1"/>
              </w:rPr>
            </w:pPr>
          </w:p>
          <w:p w:rsidR="07955266" w:rsidP="07955266" w:rsidRDefault="07955266" w14:paraId="495D7C63" w14:textId="08A7D29E">
            <w:pPr>
              <w:pStyle w:val="Default"/>
              <w:spacing w:line="276" w:lineRule="auto"/>
              <w:rPr>
                <w:rFonts w:ascii="Calibri" w:hAnsi="Calibri" w:cs="Calibri"/>
                <w:sz w:val="20"/>
                <w:szCs w:val="20"/>
              </w:rPr>
            </w:pPr>
            <w:r w:rsidRPr="07955266" w:rsidR="07955266">
              <w:rPr>
                <w:rFonts w:ascii="Calibri" w:hAnsi="Calibri" w:eastAsia="Oslo Sans" w:cs="Calibri"/>
                <w:b w:val="1"/>
                <w:bCs w:val="1"/>
              </w:rPr>
              <w:t xml:space="preserve">Resultater </w:t>
            </w:r>
            <w:r w:rsidRPr="07955266" w:rsidR="07955266">
              <w:rPr>
                <w:rFonts w:ascii="Calibri" w:hAnsi="Calibri" w:eastAsia="Oslo Sans" w:cs="Calibri"/>
                <w:b w:val="1"/>
                <w:bCs w:val="1"/>
              </w:rPr>
              <w:t xml:space="preserve">Kartlegginger og </w:t>
            </w:r>
            <w:r w:rsidRPr="07955266" w:rsidR="07955266">
              <w:rPr>
                <w:rFonts w:ascii="Calibri" w:hAnsi="Calibri" w:eastAsia="Oslo Sans" w:cs="Calibri"/>
                <w:b w:val="1"/>
                <w:bCs w:val="1"/>
              </w:rPr>
              <w:t>nasjonale prøver 5. trinn</w:t>
            </w:r>
            <w:r>
              <w:br/>
            </w:r>
            <w:r w:rsidRPr="07955266" w:rsidR="07955266">
              <w:rPr>
                <w:rFonts w:ascii="Calibri" w:hAnsi="Calibri" w:cs="Calibri"/>
                <w:sz w:val="20"/>
                <w:szCs w:val="20"/>
              </w:rPr>
              <w:t>Årets resultater fra nasjonale prøver viser at Korsvoll skole har gått fra 50 til 47 skalapoeng i engelsk</w:t>
            </w:r>
            <w:r w:rsidRPr="07955266" w:rsidR="07955266">
              <w:rPr>
                <w:rFonts w:ascii="Calibri" w:hAnsi="Calibri" w:cs="Calibri"/>
                <w:sz w:val="20"/>
                <w:szCs w:val="20"/>
              </w:rPr>
              <w:t xml:space="preserve">, noe som er </w:t>
            </w:r>
            <w:r w:rsidRPr="07955266" w:rsidR="07955266">
              <w:rPr>
                <w:rFonts w:ascii="Calibri" w:hAnsi="Calibri" w:cs="Calibri"/>
                <w:sz w:val="20"/>
                <w:szCs w:val="20"/>
              </w:rPr>
              <w:t>merkbart</w:t>
            </w:r>
            <w:r w:rsidRPr="07955266" w:rsidR="07955266">
              <w:rPr>
                <w:rFonts w:ascii="Calibri" w:hAnsi="Calibri" w:cs="Calibri"/>
                <w:sz w:val="20"/>
                <w:szCs w:val="20"/>
              </w:rPr>
              <w:t xml:space="preserve"> under snittet i Oslo (52). </w:t>
            </w:r>
            <w:r w:rsidRPr="07955266" w:rsidR="07955266">
              <w:rPr>
                <w:rFonts w:ascii="Calibri" w:hAnsi="Calibri" w:cs="Calibri"/>
                <w:sz w:val="20"/>
                <w:szCs w:val="20"/>
              </w:rPr>
              <w:t xml:space="preserve">Skolen </w:t>
            </w:r>
            <w:r w:rsidRPr="07955266" w:rsidR="07955266">
              <w:rPr>
                <w:rFonts w:ascii="Calibri" w:hAnsi="Calibri" w:cs="Calibri"/>
                <w:sz w:val="20"/>
                <w:szCs w:val="20"/>
              </w:rPr>
              <w:t xml:space="preserve">vil fremover jobbe mye med å analysere hvorfor </w:t>
            </w:r>
            <w:r w:rsidRPr="07955266" w:rsidR="07955266">
              <w:rPr>
                <w:rFonts w:ascii="Calibri" w:hAnsi="Calibri" w:cs="Calibri"/>
                <w:sz w:val="20"/>
                <w:szCs w:val="20"/>
              </w:rPr>
              <w:t>man år etter år skårer dårlig her</w:t>
            </w:r>
            <w:r w:rsidRPr="07955266" w:rsidR="07955266">
              <w:rPr>
                <w:rFonts w:ascii="Calibri" w:hAnsi="Calibri" w:cs="Calibri"/>
                <w:sz w:val="20"/>
                <w:szCs w:val="20"/>
              </w:rPr>
              <w:t>. I lesing holder skolen seg jevnt på 56 skalapoeng, noe som er</w:t>
            </w:r>
            <w:r w:rsidRPr="07955266" w:rsidR="07955266">
              <w:rPr>
                <w:rFonts w:ascii="Calibri" w:hAnsi="Calibri" w:cs="Calibri"/>
                <w:sz w:val="20"/>
                <w:szCs w:val="20"/>
              </w:rPr>
              <w:t xml:space="preserve"> fire</w:t>
            </w:r>
            <w:r w:rsidRPr="07955266" w:rsidR="07955266">
              <w:rPr>
                <w:rFonts w:ascii="Calibri" w:hAnsi="Calibri" w:cs="Calibri"/>
                <w:sz w:val="20"/>
                <w:szCs w:val="20"/>
              </w:rPr>
              <w:t xml:space="preserve"> poeng over Oslosnittet. </w:t>
            </w:r>
          </w:p>
          <w:p w:rsidR="07955266" w:rsidP="07955266" w:rsidRDefault="07955266" w14:paraId="31DBB2FC" w14:textId="2895BB77">
            <w:pPr>
              <w:pStyle w:val="Default"/>
              <w:spacing w:line="276" w:lineRule="auto"/>
              <w:rPr>
                <w:rFonts w:ascii="Calibri" w:hAnsi="Calibri" w:cs="Calibri"/>
                <w:sz w:val="20"/>
                <w:szCs w:val="20"/>
              </w:rPr>
            </w:pPr>
            <w:r w:rsidRPr="07955266" w:rsidR="07955266">
              <w:rPr>
                <w:rFonts w:ascii="Calibri" w:hAnsi="Calibri" w:cs="Calibri"/>
                <w:sz w:val="20"/>
                <w:szCs w:val="20"/>
              </w:rPr>
              <w:t xml:space="preserve">I regning </w:t>
            </w:r>
            <w:r w:rsidRPr="07955266" w:rsidR="07955266">
              <w:rPr>
                <w:rFonts w:ascii="Calibri" w:hAnsi="Calibri" w:cs="Calibri"/>
                <w:sz w:val="20"/>
                <w:szCs w:val="20"/>
              </w:rPr>
              <w:t>er det en nedgang</w:t>
            </w:r>
            <w:r w:rsidRPr="07955266" w:rsidR="07955266">
              <w:rPr>
                <w:rFonts w:ascii="Calibri" w:hAnsi="Calibri" w:cs="Calibri"/>
                <w:sz w:val="20"/>
                <w:szCs w:val="20"/>
              </w:rPr>
              <w:t xml:space="preserve"> fra 57 til 54 skalapoeng. Det er </w:t>
            </w:r>
            <w:r w:rsidRPr="07955266" w:rsidR="07955266">
              <w:rPr>
                <w:rFonts w:ascii="Calibri" w:hAnsi="Calibri" w:cs="Calibri"/>
                <w:sz w:val="20"/>
                <w:szCs w:val="20"/>
              </w:rPr>
              <w:t>to</w:t>
            </w:r>
            <w:r w:rsidRPr="07955266" w:rsidR="07955266">
              <w:rPr>
                <w:rFonts w:ascii="Calibri" w:hAnsi="Calibri" w:cs="Calibri"/>
                <w:sz w:val="20"/>
                <w:szCs w:val="20"/>
              </w:rPr>
              <w:t xml:space="preserve"> poeng over snittet i Oslo</w:t>
            </w:r>
            <w:r w:rsidRPr="07955266" w:rsidR="07955266">
              <w:rPr>
                <w:rFonts w:ascii="Calibri" w:hAnsi="Calibri" w:cs="Calibri"/>
                <w:sz w:val="20"/>
                <w:szCs w:val="20"/>
              </w:rPr>
              <w:t>, men lavere enn hva Korsvoll skole bør ligge på.</w:t>
            </w:r>
          </w:p>
          <w:p w:rsidR="07955266" w:rsidP="07955266" w:rsidRDefault="07955266" w14:paraId="501C03C2">
            <w:pPr>
              <w:pStyle w:val="Default"/>
              <w:spacing w:line="276" w:lineRule="auto"/>
              <w:rPr>
                <w:rFonts w:ascii="Calibri" w:hAnsi="Calibri" w:cs="Calibri"/>
                <w:sz w:val="20"/>
                <w:szCs w:val="20"/>
              </w:rPr>
            </w:pPr>
          </w:p>
          <w:p w:rsidR="07955266" w:rsidP="07955266" w:rsidRDefault="07955266" w14:paraId="3AE0449F" w14:textId="35686FCD">
            <w:pPr>
              <w:pStyle w:val="Default"/>
              <w:spacing w:line="276" w:lineRule="auto"/>
              <w:rPr>
                <w:rFonts w:ascii="Calibri" w:hAnsi="Calibri" w:cs="Calibri"/>
                <w:sz w:val="20"/>
                <w:szCs w:val="20"/>
              </w:rPr>
            </w:pPr>
            <w:r w:rsidRPr="07955266" w:rsidR="07955266">
              <w:rPr>
                <w:rFonts w:ascii="Calibri" w:hAnsi="Calibri" w:cs="Calibri"/>
                <w:sz w:val="20"/>
                <w:szCs w:val="20"/>
              </w:rPr>
              <w:t>Vi legger merke til et relativt stort sprik mellom gutter og jenter i lesing og regning. I lesing scorer guttene 54 skalapoeng, jentene 58. I regning scorer guttene 56 og jentene 52. I engelsk har jentene gått opp fra 47 skalapoeng i fjor</w:t>
            </w:r>
            <w:r w:rsidRPr="07955266" w:rsidR="07955266">
              <w:rPr>
                <w:rFonts w:ascii="Calibri" w:hAnsi="Calibri" w:cs="Calibri"/>
                <w:sz w:val="20"/>
                <w:szCs w:val="20"/>
              </w:rPr>
              <w:t>,</w:t>
            </w:r>
            <w:r w:rsidRPr="07955266" w:rsidR="07955266">
              <w:rPr>
                <w:rFonts w:ascii="Calibri" w:hAnsi="Calibri" w:cs="Calibri"/>
                <w:sz w:val="20"/>
                <w:szCs w:val="20"/>
              </w:rPr>
              <w:t xml:space="preserve"> til 48 i år. Guttene på sin side har falt fra 53 til 46 i år</w:t>
            </w:r>
            <w:r w:rsidRPr="07955266" w:rsidR="07955266">
              <w:rPr>
                <w:rFonts w:ascii="Calibri" w:hAnsi="Calibri" w:cs="Calibri"/>
                <w:sz w:val="20"/>
                <w:szCs w:val="20"/>
              </w:rPr>
              <w:t>.</w:t>
            </w:r>
            <w:r w:rsidRPr="07955266" w:rsidR="07955266">
              <w:rPr>
                <w:rFonts w:ascii="Calibri" w:hAnsi="Calibri" w:cs="Calibri"/>
                <w:sz w:val="20"/>
                <w:szCs w:val="20"/>
              </w:rPr>
              <w:t xml:space="preserve"> </w:t>
            </w:r>
            <w:r w:rsidRPr="07955266" w:rsidR="07955266">
              <w:rPr>
                <w:rFonts w:ascii="Calibri" w:hAnsi="Calibri" w:cs="Calibri"/>
                <w:sz w:val="20"/>
                <w:szCs w:val="20"/>
              </w:rPr>
              <w:t xml:space="preserve">Dette er </w:t>
            </w:r>
            <w:r w:rsidRPr="07955266" w:rsidR="07955266">
              <w:rPr>
                <w:rFonts w:ascii="Calibri" w:hAnsi="Calibri" w:cs="Calibri"/>
                <w:sz w:val="20"/>
                <w:szCs w:val="20"/>
              </w:rPr>
              <w:t xml:space="preserve">en nedgang det er vanskelig å forstå. </w:t>
            </w:r>
          </w:p>
          <w:p w:rsidR="07955266" w:rsidP="07955266" w:rsidRDefault="07955266" w14:paraId="720052DB">
            <w:pPr>
              <w:pStyle w:val="Default"/>
              <w:spacing w:line="276" w:lineRule="auto"/>
              <w:rPr>
                <w:rFonts w:ascii="Calibri" w:hAnsi="Calibri" w:cs="Calibri"/>
                <w:sz w:val="20"/>
                <w:szCs w:val="20"/>
                <w:u w:val="single"/>
              </w:rPr>
            </w:pPr>
          </w:p>
          <w:p w:rsidR="07955266" w:rsidP="07955266" w:rsidRDefault="07955266" w14:paraId="79DB3950">
            <w:pPr>
              <w:pStyle w:val="Default"/>
              <w:spacing w:line="276" w:lineRule="auto"/>
              <w:rPr>
                <w:rFonts w:ascii="Calibri" w:hAnsi="Calibri" w:cs="Calibri"/>
                <w:sz w:val="20"/>
                <w:szCs w:val="20"/>
              </w:rPr>
            </w:pPr>
            <w:r w:rsidRPr="07955266" w:rsidR="07955266">
              <w:rPr>
                <w:rFonts w:ascii="Calibri" w:hAnsi="Calibri" w:cs="Calibri"/>
                <w:sz w:val="20"/>
                <w:szCs w:val="20"/>
              </w:rPr>
              <w:t>Kartleggingsprøver:</w:t>
            </w:r>
          </w:p>
          <w:p w:rsidR="07955266" w:rsidP="07955266" w:rsidRDefault="07955266" w14:paraId="2D2210FE" w14:textId="4A995CF1">
            <w:pPr>
              <w:pStyle w:val="Default"/>
              <w:spacing w:line="276" w:lineRule="auto"/>
              <w:rPr>
                <w:rFonts w:ascii="Calibri" w:hAnsi="Calibri" w:cs="Calibri"/>
                <w:sz w:val="20"/>
                <w:szCs w:val="20"/>
              </w:rPr>
            </w:pPr>
            <w:r w:rsidRPr="07955266" w:rsidR="07955266">
              <w:rPr>
                <w:rFonts w:ascii="Calibri" w:hAnsi="Calibri" w:cs="Calibri"/>
                <w:sz w:val="20"/>
                <w:szCs w:val="20"/>
              </w:rPr>
              <w:t xml:space="preserve">I høst har 3. trinn gjennomført kartleggingsprøver i lesing og regning. Disse er kun ment å avdekke bekymring slik at tidlig innsats kan settes inn. I lesing er det totalt 20 elever på trinnet som trenger oppfølging på ett eller flere områder. I regning er det </w:t>
            </w:r>
            <w:r w:rsidRPr="07955266" w:rsidR="07955266">
              <w:rPr>
                <w:rFonts w:ascii="Calibri" w:hAnsi="Calibri" w:cs="Calibri"/>
                <w:sz w:val="20"/>
                <w:szCs w:val="20"/>
              </w:rPr>
              <w:t>åtte</w:t>
            </w:r>
            <w:r w:rsidRPr="07955266" w:rsidR="07955266">
              <w:rPr>
                <w:rFonts w:ascii="Calibri" w:hAnsi="Calibri" w:cs="Calibri"/>
                <w:sz w:val="20"/>
                <w:szCs w:val="20"/>
              </w:rPr>
              <w:t xml:space="preserve"> elever. Flere av </w:t>
            </w:r>
            <w:r w:rsidRPr="07955266" w:rsidR="07955266">
              <w:rPr>
                <w:rFonts w:ascii="Calibri" w:hAnsi="Calibri" w:cs="Calibri"/>
                <w:sz w:val="20"/>
                <w:szCs w:val="20"/>
              </w:rPr>
              <w:t xml:space="preserve">disse </w:t>
            </w:r>
            <w:r w:rsidRPr="07955266" w:rsidR="07955266">
              <w:rPr>
                <w:rFonts w:ascii="Calibri" w:hAnsi="Calibri" w:cs="Calibri"/>
                <w:sz w:val="20"/>
                <w:szCs w:val="20"/>
              </w:rPr>
              <w:t>elevene ligger akkurat på grensen, men tas likevel med. Tiltak er satt inn og følges opp.  </w:t>
            </w:r>
          </w:p>
          <w:p w:rsidR="07955266" w:rsidP="07955266" w:rsidRDefault="07955266" w14:paraId="3B982A39" w14:textId="60014799">
            <w:pPr>
              <w:spacing w:after="0"/>
              <w:rPr>
                <w:rFonts w:ascii="Calibri" w:hAnsi="Calibri" w:eastAsia="Oslo Sans" w:cs="Calibri"/>
              </w:rPr>
            </w:pPr>
            <w:r w:rsidRPr="07955266" w:rsidR="07955266">
              <w:rPr>
                <w:rFonts w:ascii="Calibri" w:hAnsi="Calibri" w:eastAsia="Oslo Sans" w:cs="Calibri"/>
              </w:rPr>
              <w:t>Vedtak</w:t>
            </w:r>
            <w:r w:rsidRPr="07955266" w:rsidR="07955266">
              <w:rPr>
                <w:rFonts w:ascii="Calibri" w:hAnsi="Calibri" w:eastAsia="Oslo Sans" w:cs="Calibri"/>
              </w:rPr>
              <w:t>: Saken tas til orientering</w:t>
            </w:r>
            <w:r w:rsidRPr="07955266" w:rsidR="07955266">
              <w:rPr>
                <w:rFonts w:ascii="Calibri" w:hAnsi="Calibri" w:eastAsia="Oslo Sans" w:cs="Calibri"/>
              </w:rPr>
              <w:t>.</w:t>
            </w:r>
          </w:p>
          <w:p w:rsidR="07955266" w:rsidP="07955266" w:rsidRDefault="07955266" w14:paraId="650AF0CA">
            <w:pPr>
              <w:spacing w:after="0"/>
              <w:rPr>
                <w:rFonts w:ascii="Calibri" w:hAnsi="Calibri" w:eastAsia="Oslo Sans" w:cs="Calibri"/>
                <w:b w:val="1"/>
                <w:bCs w:val="1"/>
              </w:rPr>
            </w:pPr>
          </w:p>
          <w:p w:rsidR="07955266" w:rsidP="07955266" w:rsidRDefault="07955266" w14:paraId="325A4AEF">
            <w:pPr>
              <w:spacing w:after="0"/>
              <w:rPr>
                <w:rFonts w:ascii="Calibri" w:hAnsi="Calibri" w:eastAsia="Oslo Sans" w:cs="Calibri"/>
                <w:b w:val="1"/>
                <w:bCs w:val="1"/>
              </w:rPr>
            </w:pPr>
          </w:p>
          <w:p w:rsidR="07955266" w:rsidP="07955266" w:rsidRDefault="07955266" w14:paraId="6A6E93DA" w14:textId="5A36CCA7">
            <w:pPr>
              <w:pStyle w:val="Default"/>
              <w:rPr>
                <w:rFonts w:ascii="Calibri" w:hAnsi="Calibri" w:cs="Calibri"/>
                <w:b w:val="1"/>
                <w:bCs w:val="1"/>
                <w:color w:val="auto"/>
                <w:sz w:val="20"/>
                <w:szCs w:val="20"/>
              </w:rPr>
            </w:pPr>
            <w:r w:rsidRPr="07955266" w:rsidR="07955266">
              <w:rPr>
                <w:rFonts w:ascii="Calibri" w:hAnsi="Calibri" w:cs="Calibri"/>
                <w:b w:val="1"/>
                <w:bCs w:val="1"/>
                <w:color w:val="auto"/>
                <w:sz w:val="20"/>
                <w:szCs w:val="20"/>
              </w:rPr>
              <w:t>Arbeid med s</w:t>
            </w:r>
            <w:r w:rsidRPr="07955266" w:rsidR="07955266">
              <w:rPr>
                <w:rFonts w:ascii="Calibri" w:hAnsi="Calibri" w:cs="Calibri"/>
                <w:b w:val="1"/>
                <w:bCs w:val="1"/>
                <w:color w:val="auto"/>
                <w:sz w:val="20"/>
                <w:szCs w:val="20"/>
              </w:rPr>
              <w:t xml:space="preserve">trategisk plan </w:t>
            </w:r>
            <w:r w:rsidRPr="07955266" w:rsidR="07955266">
              <w:rPr>
                <w:rFonts w:ascii="Calibri" w:hAnsi="Calibri" w:cs="Calibri"/>
                <w:b w:val="1"/>
                <w:bCs w:val="1"/>
                <w:color w:val="auto"/>
                <w:sz w:val="20"/>
                <w:szCs w:val="20"/>
              </w:rPr>
              <w:t>– NY fra 2026</w:t>
            </w:r>
          </w:p>
          <w:p w:rsidR="07955266" w:rsidP="07955266" w:rsidRDefault="07955266" w14:paraId="6C06B490" w14:textId="3A18E990">
            <w:pPr>
              <w:spacing w:line="276" w:lineRule="auto"/>
              <w:rPr>
                <w:rFonts w:ascii="Calibri" w:hAnsi="Calibri" w:cs="Calibri"/>
              </w:rPr>
            </w:pPr>
            <w:r w:rsidRPr="07955266" w:rsidR="07955266">
              <w:rPr>
                <w:rFonts w:ascii="Calibri" w:hAnsi="Calibri" w:cs="Calibri"/>
              </w:rPr>
              <w:t xml:space="preserve">UDE </w:t>
            </w:r>
            <w:r w:rsidRPr="07955266" w:rsidR="07955266">
              <w:rPr>
                <w:rFonts w:ascii="Calibri" w:hAnsi="Calibri" w:cs="Calibri"/>
              </w:rPr>
              <w:t>har utarbeidet</w:t>
            </w:r>
            <w:r w:rsidRPr="07955266" w:rsidR="07955266">
              <w:rPr>
                <w:rFonts w:ascii="Calibri" w:hAnsi="Calibri" w:cs="Calibri"/>
              </w:rPr>
              <w:t xml:space="preserve"> føringene for videre strategi i Osloskolen. Malen som skal benyttes er snart klar. Det betyr at vi fra januar 2026 må lage ny strategisk plan basert på de nye føringene. De nye strategiske utviklingsområdene baseres seg på </w:t>
            </w:r>
            <w:r w:rsidRPr="07955266" w:rsidR="07955266">
              <w:rPr>
                <w:rFonts w:ascii="Calibri" w:hAnsi="Calibri" w:cs="Calibri"/>
              </w:rPr>
              <w:t xml:space="preserve">seks </w:t>
            </w:r>
            <w:r w:rsidRPr="07955266" w:rsidR="07955266">
              <w:rPr>
                <w:rFonts w:ascii="Calibri" w:hAnsi="Calibri" w:cs="Calibri"/>
              </w:rPr>
              <w:t>samfunnsfloker som skal løses. I Osloskolen er det definert tre prioriterte satsingsområder som skolen må lage en strategi for. Disse tre områdene er:</w:t>
            </w:r>
          </w:p>
          <w:p w:rsidR="07955266" w:rsidP="07955266" w:rsidRDefault="07955266" w14:paraId="1D088BA4">
            <w:pPr>
              <w:pStyle w:val="Listeavsnitt"/>
              <w:numPr>
                <w:ilvl w:val="0"/>
                <w:numId w:val="2"/>
              </w:numPr>
              <w:spacing w:after="160" w:line="276" w:lineRule="auto"/>
              <w:rPr>
                <w:rFonts w:ascii="Calibri" w:hAnsi="Calibri" w:cs="Calibri"/>
                <w:i w:val="1"/>
                <w:iCs w:val="1"/>
                <w:sz w:val="24"/>
                <w:szCs w:val="24"/>
              </w:rPr>
            </w:pPr>
            <w:r w:rsidRPr="07955266" w:rsidR="07955266">
              <w:rPr>
                <w:rFonts w:ascii="Calibri" w:hAnsi="Calibri" w:cs="Calibri"/>
              </w:rPr>
              <w:t>Språk og grunnleggende ferdigheter</w:t>
            </w:r>
          </w:p>
          <w:p w:rsidR="07955266" w:rsidP="07955266" w:rsidRDefault="07955266" w14:paraId="6E9E60CA">
            <w:pPr>
              <w:pStyle w:val="Listeavsnitt"/>
              <w:numPr>
                <w:ilvl w:val="0"/>
                <w:numId w:val="2"/>
              </w:numPr>
              <w:spacing w:after="160" w:line="276" w:lineRule="auto"/>
              <w:rPr>
                <w:rFonts w:ascii="Calibri" w:hAnsi="Calibri" w:cs="Calibri"/>
                <w:i w:val="1"/>
                <w:iCs w:val="1"/>
                <w:sz w:val="24"/>
                <w:szCs w:val="24"/>
              </w:rPr>
            </w:pPr>
            <w:r w:rsidRPr="07955266" w:rsidR="07955266">
              <w:rPr>
                <w:rFonts w:ascii="Calibri" w:hAnsi="Calibri" w:cs="Calibri"/>
              </w:rPr>
              <w:t>Inkludering og sosial læring</w:t>
            </w:r>
          </w:p>
          <w:p w:rsidR="07955266" w:rsidP="07955266" w:rsidRDefault="07955266" w14:paraId="79D3EC73">
            <w:pPr>
              <w:pStyle w:val="Listeavsnitt"/>
              <w:numPr>
                <w:ilvl w:val="0"/>
                <w:numId w:val="2"/>
              </w:numPr>
              <w:spacing w:after="160" w:line="276" w:lineRule="auto"/>
              <w:rPr>
                <w:rFonts w:ascii="Calibri" w:hAnsi="Calibri" w:cs="Calibri"/>
                <w:i w:val="1"/>
                <w:iCs w:val="1"/>
                <w:sz w:val="24"/>
                <w:szCs w:val="24"/>
              </w:rPr>
            </w:pPr>
            <w:r w:rsidRPr="07955266" w:rsidR="07955266">
              <w:rPr>
                <w:rFonts w:ascii="Calibri" w:hAnsi="Calibri" w:cs="Calibri"/>
              </w:rPr>
              <w:t>Demokrati og medborgerskap.</w:t>
            </w:r>
          </w:p>
          <w:p w:rsidR="07955266" w:rsidP="07955266" w:rsidRDefault="07955266" w14:paraId="4AB6E249" w14:textId="52B3A3F4">
            <w:pPr>
              <w:spacing w:line="276" w:lineRule="auto"/>
              <w:rPr>
                <w:rFonts w:ascii="Calibri" w:hAnsi="Calibri" w:cs="Calibri"/>
              </w:rPr>
            </w:pPr>
            <w:r w:rsidRPr="07955266" w:rsidR="07955266">
              <w:rPr>
                <w:rFonts w:ascii="Calibri" w:hAnsi="Calibri" w:cs="Calibri"/>
              </w:rPr>
              <w:t xml:space="preserve">I Korsvoll skoles strategiplan for 2026 må </w:t>
            </w:r>
            <w:r w:rsidRPr="07955266" w:rsidR="07955266">
              <w:rPr>
                <w:rFonts w:ascii="Calibri" w:hAnsi="Calibri" w:cs="Calibri"/>
              </w:rPr>
              <w:t xml:space="preserve">det være </w:t>
            </w:r>
            <w:r w:rsidRPr="07955266" w:rsidR="07955266">
              <w:rPr>
                <w:rFonts w:ascii="Calibri" w:hAnsi="Calibri" w:cs="Calibri"/>
              </w:rPr>
              <w:t xml:space="preserve">med minst ett tiltak for hvert av disse </w:t>
            </w:r>
            <w:r w:rsidRPr="07955266" w:rsidR="07955266">
              <w:rPr>
                <w:rFonts w:ascii="Calibri" w:hAnsi="Calibri" w:cs="Calibri"/>
              </w:rPr>
              <w:t>o</w:t>
            </w:r>
            <w:r w:rsidRPr="07955266" w:rsidR="07955266">
              <w:rPr>
                <w:rFonts w:ascii="Calibri" w:hAnsi="Calibri" w:cs="Calibri"/>
              </w:rPr>
              <w:t xml:space="preserve">mrådene. </w:t>
            </w:r>
            <w:r w:rsidRPr="07955266" w:rsidR="07955266">
              <w:rPr>
                <w:rFonts w:ascii="Calibri" w:hAnsi="Calibri" w:eastAsia="Oslo Sans" w:cs="Calibri"/>
              </w:rPr>
              <w:t>Vedtak: Saken tas til orienterin</w:t>
            </w:r>
            <w:r w:rsidRPr="07955266" w:rsidR="07955266">
              <w:rPr>
                <w:rFonts w:ascii="Calibri" w:hAnsi="Calibri" w:eastAsia="Oslo Sans" w:cs="Calibri"/>
              </w:rPr>
              <w:t>g.</w:t>
            </w:r>
          </w:p>
          <w:p w:rsidR="07955266" w:rsidP="07955266" w:rsidRDefault="07955266" w14:paraId="26CFE310">
            <w:pPr>
              <w:pStyle w:val="Default"/>
              <w:rPr>
                <w:rFonts w:ascii="Calibri" w:hAnsi="Calibri" w:eastAsia="Oslo Sans" w:cs="Calibri"/>
                <w:b w:val="1"/>
                <w:bCs w:val="1"/>
                <w:color w:val="auto"/>
                <w:sz w:val="20"/>
                <w:szCs w:val="20"/>
              </w:rPr>
            </w:pPr>
          </w:p>
          <w:p w:rsidR="07955266" w:rsidP="07955266" w:rsidRDefault="07955266" w14:paraId="5AD86BD7">
            <w:pPr>
              <w:pStyle w:val="Default"/>
              <w:rPr>
                <w:rFonts w:ascii="Calibri" w:hAnsi="Calibri" w:eastAsia="Oslo Sans" w:cs="Calibri"/>
                <w:b w:val="1"/>
                <w:bCs w:val="1"/>
                <w:color w:val="auto"/>
                <w:sz w:val="20"/>
                <w:szCs w:val="20"/>
              </w:rPr>
            </w:pPr>
          </w:p>
          <w:p w:rsidR="07955266" w:rsidP="07955266" w:rsidRDefault="07955266" w14:paraId="05E5D29A">
            <w:pPr>
              <w:pStyle w:val="Default"/>
              <w:rPr>
                <w:rFonts w:ascii="Calibri" w:hAnsi="Calibri" w:eastAsia="Oslo Sans" w:cs="Calibri"/>
                <w:b w:val="1"/>
                <w:bCs w:val="1"/>
                <w:color w:val="auto"/>
                <w:sz w:val="20"/>
                <w:szCs w:val="20"/>
              </w:rPr>
            </w:pPr>
          </w:p>
          <w:p w:rsidR="07955266" w:rsidP="07955266" w:rsidRDefault="07955266" w14:paraId="2CE43892" w14:textId="38617C89">
            <w:pPr>
              <w:pStyle w:val="Default"/>
              <w:rPr>
                <w:rFonts w:ascii="Calibri" w:hAnsi="Calibri" w:eastAsia="Oslo Sans" w:cs="Calibri"/>
                <w:b w:val="1"/>
                <w:bCs w:val="1"/>
                <w:color w:val="auto"/>
                <w:sz w:val="20"/>
                <w:szCs w:val="20"/>
              </w:rPr>
            </w:pPr>
            <w:r w:rsidRPr="07955266" w:rsidR="07955266">
              <w:rPr>
                <w:rFonts w:ascii="Calibri" w:hAnsi="Calibri" w:eastAsia="Oslo Sans" w:cs="Calibri"/>
                <w:b w:val="1"/>
                <w:bCs w:val="1"/>
                <w:color w:val="auto"/>
                <w:sz w:val="20"/>
                <w:szCs w:val="20"/>
              </w:rPr>
              <w:t>Sykefravær</w:t>
            </w:r>
          </w:p>
          <w:p w:rsidR="07955266" w:rsidP="07955266" w:rsidRDefault="07955266" w14:paraId="75D024B0">
            <w:pPr>
              <w:spacing w:line="276" w:lineRule="auto"/>
              <w:rPr>
                <w:rFonts w:ascii="Calibri" w:hAnsi="Calibri" w:cs="Calibri"/>
              </w:rPr>
            </w:pPr>
            <w:r w:rsidRPr="07955266" w:rsidR="07955266">
              <w:rPr>
                <w:rFonts w:ascii="Calibri" w:hAnsi="Calibri" w:cs="Calibri"/>
              </w:rPr>
              <w:t>Til nå i år ser det totale sykefraværet på skole og AKS ut slik:</w:t>
            </w:r>
          </w:p>
          <w:tbl>
            <w:tblPr>
              <w:tblW w:w="0" w:type="auto"/>
              <w:tblLook w:val="04A0" w:firstRow="1" w:lastRow="0" w:firstColumn="1" w:lastColumn="0" w:noHBand="0" w:noVBand="1"/>
            </w:tblPr>
            <w:tblGrid>
              <w:gridCol w:w="5728"/>
              <w:gridCol w:w="1848"/>
            </w:tblGrid>
            <w:tr w:rsidR="07955266" w:rsidTr="07955266" w14:paraId="6BE0D687">
              <w:trPr>
                <w:trHeight w:val="282"/>
              </w:trPr>
              <w:tc>
                <w:tcPr>
                  <w:tcW w:w="5728" w:type="dxa"/>
                  <w:tcBorders>
                    <w:top w:val="single" w:color="auto" w:sz="4"/>
                    <w:left w:val="single" w:color="auto" w:sz="4"/>
                    <w:bottom w:val="single" w:color="auto" w:sz="4"/>
                    <w:right w:val="single" w:color="auto" w:sz="4"/>
                  </w:tcBorders>
                  <w:shd w:val="clear" w:color="auto" w:fill="FCE4D6"/>
                  <w:tcMar/>
                  <w:vAlign w:val="bottom"/>
                </w:tcPr>
                <w:p w:rsidR="07955266" w:rsidP="07955266" w:rsidRDefault="07955266" w14:paraId="6905C006">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Organisasjon mål er</w:t>
                  </w:r>
                  <w:r w:rsidRPr="07955266" w:rsidR="07955266">
                    <w:rPr>
                      <w:rFonts w:ascii="Calibri" w:hAnsi="Calibri" w:eastAsia="Times New Roman" w:cs="Calibri"/>
                      <w:b w:val="1"/>
                      <w:bCs w:val="1"/>
                      <w:color w:val="000000" w:themeColor="text1" w:themeTint="FF" w:themeShade="FF"/>
                      <w:lang w:eastAsia="nb-NO"/>
                    </w:rPr>
                    <w:t xml:space="preserve"> 6,60%</w:t>
                  </w:r>
                </w:p>
              </w:tc>
              <w:tc>
                <w:tcPr>
                  <w:tcW w:w="1848" w:type="dxa"/>
                  <w:tcBorders>
                    <w:top w:val="single" w:color="auto" w:sz="4"/>
                    <w:left w:val="single" w:color="auto" w:sz="4"/>
                    <w:bottom w:val="single" w:color="auto" w:sz="4"/>
                    <w:right w:val="single" w:color="auto" w:sz="4"/>
                  </w:tcBorders>
                  <w:shd w:val="clear" w:color="auto" w:fill="FCE4D6"/>
                  <w:tcMar/>
                  <w:vAlign w:val="bottom"/>
                </w:tcPr>
                <w:p w:rsidR="07955266" w:rsidP="07955266" w:rsidRDefault="07955266" w14:paraId="3A1E17B6">
                  <w:pPr>
                    <w:spacing w:after="0" w:line="240" w:lineRule="auto"/>
                    <w:jc w:val="center"/>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Hittil i år %</w:t>
                  </w:r>
                </w:p>
              </w:tc>
            </w:tr>
            <w:tr w:rsidR="07955266" w:rsidTr="07955266" w14:paraId="7B9F195E">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089D8609">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skole</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4478D2B5" w14:textId="0D983DCA">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4,</w:t>
                  </w:r>
                  <w:r w:rsidRPr="07955266" w:rsidR="07955266">
                    <w:rPr>
                      <w:rFonts w:ascii="Calibri" w:hAnsi="Calibri" w:eastAsia="Times New Roman" w:cs="Calibri"/>
                      <w:b w:val="1"/>
                      <w:bCs w:val="1"/>
                      <w:color w:val="000000" w:themeColor="text1" w:themeTint="FF" w:themeShade="FF"/>
                      <w:lang w:eastAsia="nb-NO"/>
                    </w:rPr>
                    <w:t>8</w:t>
                  </w:r>
                  <w:r w:rsidRPr="07955266" w:rsidR="07955266">
                    <w:rPr>
                      <w:rFonts w:ascii="Calibri" w:hAnsi="Calibri" w:eastAsia="Times New Roman" w:cs="Calibri"/>
                      <w:b w:val="1"/>
                      <w:bCs w:val="1"/>
                      <w:color w:val="000000" w:themeColor="text1" w:themeTint="FF" w:themeShade="FF"/>
                      <w:lang w:eastAsia="nb-NO"/>
                    </w:rPr>
                    <w:t>3</w:t>
                  </w:r>
                  <w:r w:rsidRPr="07955266" w:rsidR="07955266">
                    <w:rPr>
                      <w:rFonts w:ascii="Calibri" w:hAnsi="Calibri" w:eastAsia="Times New Roman" w:cs="Calibri"/>
                      <w:b w:val="1"/>
                      <w:bCs w:val="1"/>
                      <w:color w:val="000000" w:themeColor="text1" w:themeTint="FF" w:themeShade="FF"/>
                      <w:lang w:eastAsia="nb-NO"/>
                    </w:rPr>
                    <w:t xml:space="preserve"> %</w:t>
                  </w:r>
                </w:p>
              </w:tc>
            </w:tr>
            <w:tr w:rsidR="07955266" w:rsidTr="07955266" w14:paraId="5F94E8C8">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7DEB0C3D">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skole Trinn 2 - 4</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16A23AE6" w14:textId="0BC1DC83">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4,</w:t>
                  </w:r>
                  <w:r w:rsidRPr="07955266" w:rsidR="07955266">
                    <w:rPr>
                      <w:rFonts w:ascii="Calibri" w:hAnsi="Calibri" w:eastAsia="Times New Roman" w:cs="Calibri"/>
                      <w:b w:val="1"/>
                      <w:bCs w:val="1"/>
                      <w:color w:val="000000" w:themeColor="text1" w:themeTint="FF" w:themeShade="FF"/>
                      <w:lang w:eastAsia="nb-NO"/>
                    </w:rPr>
                    <w:t>85</w:t>
                  </w:r>
                  <w:r w:rsidRPr="07955266" w:rsidR="07955266">
                    <w:rPr>
                      <w:rFonts w:ascii="Calibri" w:hAnsi="Calibri" w:eastAsia="Times New Roman" w:cs="Calibri"/>
                      <w:b w:val="1"/>
                      <w:bCs w:val="1"/>
                      <w:color w:val="000000" w:themeColor="text1" w:themeTint="FF" w:themeShade="FF"/>
                      <w:lang w:eastAsia="nb-NO"/>
                    </w:rPr>
                    <w:t>%</w:t>
                  </w:r>
                </w:p>
              </w:tc>
            </w:tr>
            <w:tr w:rsidR="07955266" w:rsidTr="07955266" w14:paraId="044A7384">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65A34771">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skole Trinn 5 - 7</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60C28099" w14:textId="703B8665">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2,78</w:t>
                  </w:r>
                  <w:r w:rsidRPr="07955266" w:rsidR="07955266">
                    <w:rPr>
                      <w:rFonts w:ascii="Calibri" w:hAnsi="Calibri" w:eastAsia="Times New Roman" w:cs="Calibri"/>
                      <w:b w:val="1"/>
                      <w:bCs w:val="1"/>
                      <w:color w:val="000000" w:themeColor="text1" w:themeTint="FF" w:themeShade="FF"/>
                      <w:lang w:eastAsia="nb-NO"/>
                    </w:rPr>
                    <w:t xml:space="preserve"> %</w:t>
                  </w:r>
                </w:p>
              </w:tc>
            </w:tr>
            <w:tr w:rsidR="07955266" w:rsidTr="07955266" w14:paraId="63591161">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60D534D3">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skole 1 + D-klasse</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568ECAE8" w14:textId="4B7B859B">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1,</w:t>
                  </w:r>
                  <w:r w:rsidRPr="07955266" w:rsidR="07955266">
                    <w:rPr>
                      <w:rFonts w:ascii="Calibri" w:hAnsi="Calibri" w:eastAsia="Times New Roman" w:cs="Calibri"/>
                      <w:b w:val="1"/>
                      <w:bCs w:val="1"/>
                      <w:color w:val="000000" w:themeColor="text1" w:themeTint="FF" w:themeShade="FF"/>
                      <w:lang w:eastAsia="nb-NO"/>
                    </w:rPr>
                    <w:t xml:space="preserve">78 </w:t>
                  </w:r>
                  <w:r w:rsidRPr="07955266" w:rsidR="07955266">
                    <w:rPr>
                      <w:rFonts w:ascii="Calibri" w:hAnsi="Calibri" w:eastAsia="Times New Roman" w:cs="Calibri"/>
                      <w:b w:val="1"/>
                      <w:bCs w:val="1"/>
                      <w:color w:val="000000" w:themeColor="text1" w:themeTint="FF" w:themeShade="FF"/>
                      <w:lang w:eastAsia="nb-NO"/>
                    </w:rPr>
                    <w:t>%</w:t>
                  </w:r>
                </w:p>
              </w:tc>
            </w:tr>
            <w:tr w:rsidR="07955266" w:rsidTr="07955266" w14:paraId="64BBEA0E">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11652AE8">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Aktivitetsskole</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14562769" w14:textId="1043F120">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6,15</w:t>
                  </w:r>
                  <w:r w:rsidRPr="07955266" w:rsidR="07955266">
                    <w:rPr>
                      <w:rFonts w:ascii="Calibri" w:hAnsi="Calibri" w:eastAsia="Times New Roman" w:cs="Calibri"/>
                      <w:b w:val="1"/>
                      <w:bCs w:val="1"/>
                      <w:color w:val="000000" w:themeColor="text1" w:themeTint="FF" w:themeShade="FF"/>
                      <w:lang w:eastAsia="nb-NO"/>
                    </w:rPr>
                    <w:t xml:space="preserve"> %</w:t>
                  </w:r>
                </w:p>
              </w:tc>
            </w:tr>
            <w:tr w:rsidR="07955266" w:rsidTr="07955266" w14:paraId="7C04B0C7">
              <w:trPr>
                <w:trHeight w:val="332"/>
              </w:trPr>
              <w:tc>
                <w:tcPr>
                  <w:tcW w:w="5728" w:type="dxa"/>
                  <w:tcBorders>
                    <w:top w:val="single" w:color="auto" w:sz="4"/>
                    <w:left w:val="single" w:color="auto" w:sz="4"/>
                    <w:bottom w:val="single" w:color="auto" w:sz="4"/>
                    <w:right w:val="single" w:color="auto" w:sz="4"/>
                  </w:tcBorders>
                  <w:tcMar/>
                  <w:vAlign w:val="bottom"/>
                </w:tcPr>
                <w:p w:rsidR="07955266" w:rsidP="07955266" w:rsidRDefault="07955266" w14:paraId="58A9E70C">
                  <w:pPr>
                    <w:spacing w:after="0" w:line="240" w:lineRule="auto"/>
                    <w:rPr>
                      <w:rFonts w:ascii="Calibri" w:hAnsi="Calibri" w:eastAsia="Times New Roman" w:cs="Calibri"/>
                      <w:color w:val="000000" w:themeColor="text1" w:themeTint="FF" w:themeShade="FF"/>
                      <w:lang w:eastAsia="nb-NO"/>
                    </w:rPr>
                  </w:pPr>
                  <w:r w:rsidRPr="07955266" w:rsidR="07955266">
                    <w:rPr>
                      <w:rFonts w:ascii="Calibri" w:hAnsi="Calibri" w:eastAsia="Times New Roman" w:cs="Calibri"/>
                      <w:color w:val="000000" w:themeColor="text1" w:themeTint="FF" w:themeShade="FF"/>
                      <w:lang w:eastAsia="nb-NO"/>
                    </w:rPr>
                    <w:t>Korsvoll skole Administrasjon og drift</w:t>
                  </w:r>
                </w:p>
              </w:tc>
              <w:tc>
                <w:tcPr>
                  <w:tcW w:w="1848" w:type="dxa"/>
                  <w:tcBorders>
                    <w:top w:val="single" w:color="auto" w:sz="4"/>
                    <w:left w:val="single" w:color="auto" w:sz="4"/>
                    <w:bottom w:val="single" w:color="auto" w:sz="4"/>
                    <w:right w:val="single" w:color="auto" w:sz="4"/>
                  </w:tcBorders>
                  <w:shd w:val="clear" w:color="auto" w:fill="D9E1F2"/>
                  <w:tcMar/>
                  <w:vAlign w:val="bottom"/>
                </w:tcPr>
                <w:p w:rsidR="07955266" w:rsidP="07955266" w:rsidRDefault="07955266" w14:paraId="3013CCAE" w14:textId="2F6B5197">
                  <w:pPr>
                    <w:spacing w:after="0" w:line="240" w:lineRule="auto"/>
                    <w:jc w:val="center"/>
                    <w:rPr>
                      <w:rFonts w:ascii="Calibri" w:hAnsi="Calibri" w:eastAsia="Times New Roman" w:cs="Calibri"/>
                      <w:b w:val="1"/>
                      <w:bCs w:val="1"/>
                      <w:color w:val="000000" w:themeColor="text1" w:themeTint="FF" w:themeShade="FF"/>
                      <w:lang w:eastAsia="nb-NO"/>
                    </w:rPr>
                  </w:pPr>
                  <w:r w:rsidRPr="07955266" w:rsidR="07955266">
                    <w:rPr>
                      <w:rFonts w:ascii="Calibri" w:hAnsi="Calibri" w:eastAsia="Times New Roman" w:cs="Calibri"/>
                      <w:b w:val="1"/>
                      <w:bCs w:val="1"/>
                      <w:color w:val="000000" w:themeColor="text1" w:themeTint="FF" w:themeShade="FF"/>
                      <w:lang w:eastAsia="nb-NO"/>
                    </w:rPr>
                    <w:t xml:space="preserve">2,38 </w:t>
                  </w:r>
                  <w:r w:rsidRPr="07955266" w:rsidR="07955266">
                    <w:rPr>
                      <w:rFonts w:ascii="Calibri" w:hAnsi="Calibri" w:eastAsia="Times New Roman" w:cs="Calibri"/>
                      <w:b w:val="1"/>
                      <w:bCs w:val="1"/>
                      <w:color w:val="000000" w:themeColor="text1" w:themeTint="FF" w:themeShade="FF"/>
                      <w:lang w:eastAsia="nb-NO"/>
                    </w:rPr>
                    <w:t>%</w:t>
                  </w:r>
                </w:p>
              </w:tc>
            </w:tr>
          </w:tbl>
          <w:p w:rsidR="07955266" w:rsidP="07955266" w:rsidRDefault="07955266" w14:paraId="0C99436B" w14:textId="4318F157">
            <w:pPr>
              <w:spacing w:line="276" w:lineRule="auto"/>
              <w:rPr>
                <w:rFonts w:ascii="Calibri" w:hAnsi="Calibri" w:eastAsia="Oslo Sans" w:cs="Calibri"/>
              </w:rPr>
            </w:pPr>
            <w:r>
              <w:br/>
            </w:r>
            <w:r w:rsidRPr="07955266" w:rsidR="07955266">
              <w:rPr>
                <w:rFonts w:ascii="Calibri" w:hAnsi="Calibri" w:cs="Calibri"/>
              </w:rPr>
              <w:t>Det</w:t>
            </w:r>
            <w:r w:rsidRPr="07955266" w:rsidR="07955266">
              <w:rPr>
                <w:rFonts w:ascii="Calibri" w:hAnsi="Calibri" w:cs="Calibri"/>
              </w:rPr>
              <w:t xml:space="preserve"> har vært en liten økning i sykefraværet nå i oktober, </w:t>
            </w:r>
            <w:r w:rsidRPr="07955266" w:rsidR="07955266">
              <w:rPr>
                <w:rFonts w:ascii="Calibri" w:hAnsi="Calibri" w:cs="Calibri"/>
              </w:rPr>
              <w:t>særlig</w:t>
            </w:r>
            <w:r w:rsidRPr="07955266" w:rsidR="07955266">
              <w:rPr>
                <w:rFonts w:ascii="Calibri" w:hAnsi="Calibri" w:cs="Calibri"/>
              </w:rPr>
              <w:t xml:space="preserve"> merkbart på AKS. </w:t>
            </w:r>
            <w:r w:rsidRPr="07955266" w:rsidR="07955266">
              <w:rPr>
                <w:rFonts w:ascii="Calibri" w:hAnsi="Calibri" w:eastAsia="Oslo Sans" w:cs="Calibri"/>
              </w:rPr>
              <w:t xml:space="preserve">Forslag til </w:t>
            </w:r>
            <w:r w:rsidRPr="07955266" w:rsidR="07955266">
              <w:rPr>
                <w:rFonts w:ascii="Calibri" w:hAnsi="Calibri" w:eastAsia="Oslo Sans" w:cs="Calibri"/>
              </w:rPr>
              <w:t>V</w:t>
            </w:r>
            <w:r w:rsidRPr="07955266" w:rsidR="07955266">
              <w:rPr>
                <w:rFonts w:ascii="Calibri" w:hAnsi="Calibri" w:eastAsia="Oslo Sans" w:cs="Calibri"/>
              </w:rPr>
              <w:t>edtak: Saken tas til orientering</w:t>
            </w:r>
            <w:r w:rsidRPr="07955266" w:rsidR="07955266">
              <w:rPr>
                <w:rFonts w:ascii="Calibri" w:hAnsi="Calibri" w:eastAsia="Oslo Sans" w:cs="Calibri"/>
              </w:rPr>
              <w:t>.</w:t>
            </w:r>
          </w:p>
          <w:p w:rsidR="07955266" w:rsidP="07955266" w:rsidRDefault="07955266" w14:paraId="17293EB2">
            <w:pPr>
              <w:spacing w:line="276" w:lineRule="auto"/>
              <w:rPr>
                <w:rFonts w:ascii="Calibri" w:hAnsi="Calibri" w:eastAsia="Oslo Sans" w:cs="Calibri"/>
              </w:rPr>
            </w:pPr>
          </w:p>
          <w:p w:rsidR="07955266" w:rsidP="07955266" w:rsidRDefault="07955266" w14:paraId="2A7C28D7" w14:textId="58155928">
            <w:pPr>
              <w:spacing w:after="0"/>
              <w:rPr>
                <w:rFonts w:ascii="Calibri" w:hAnsi="Calibri" w:eastAsia="Oslo Sans" w:cs="Calibri"/>
              </w:rPr>
            </w:pPr>
            <w:r w:rsidRPr="07955266" w:rsidR="07955266">
              <w:rPr>
                <w:rFonts w:ascii="Calibri" w:hAnsi="Calibri" w:eastAsia="Oslo Sans" w:cs="Calibri"/>
                <w:b w:val="1"/>
                <w:bCs w:val="1"/>
              </w:rPr>
              <w:t>Nytt fra FAU</w:t>
            </w:r>
            <w:r>
              <w:br/>
            </w:r>
            <w:r w:rsidRPr="07955266" w:rsidR="07955266">
              <w:rPr>
                <w:rFonts w:ascii="Calibri" w:hAnsi="Calibri" w:eastAsia="Oslo Sans" w:cs="Calibri"/>
              </w:rPr>
              <w:t xml:space="preserve">Hadde besøk av biblotekaren forrige FAU. Det vil arrangeres «Bookrace» også i år. Man håper å få inn mange engelske bøker. </w:t>
            </w:r>
          </w:p>
          <w:p w:rsidR="07955266" w:rsidP="07955266" w:rsidRDefault="07955266" w14:paraId="2D7C5219">
            <w:pPr>
              <w:spacing w:after="0"/>
              <w:rPr>
                <w:rFonts w:ascii="Calibri" w:hAnsi="Calibri" w:eastAsia="Oslo Sans" w:cs="Calibri"/>
              </w:rPr>
            </w:pPr>
          </w:p>
          <w:p w:rsidR="07955266" w:rsidP="07955266" w:rsidRDefault="07955266" w14:paraId="724AABD1" w14:textId="5692771E">
            <w:pPr>
              <w:spacing w:after="0"/>
              <w:rPr>
                <w:rFonts w:ascii="Calibri" w:hAnsi="Calibri" w:eastAsia="Oslo Sans" w:cs="Calibri"/>
              </w:rPr>
            </w:pPr>
            <w:r w:rsidRPr="07955266" w:rsidR="07955266">
              <w:rPr>
                <w:rFonts w:ascii="Calibri" w:hAnsi="Calibri" w:eastAsia="Oslo Sans" w:cs="Calibri"/>
              </w:rPr>
              <w:t xml:space="preserve">Mobiltelefoner diskuteres </w:t>
            </w:r>
            <w:r w:rsidRPr="07955266" w:rsidR="07955266">
              <w:rPr>
                <w:rFonts w:ascii="Calibri" w:hAnsi="Calibri" w:eastAsia="Oslo Sans" w:cs="Calibri"/>
              </w:rPr>
              <w:t xml:space="preserve">hyppig. </w:t>
            </w:r>
          </w:p>
          <w:p w:rsidR="07955266" w:rsidP="07955266" w:rsidRDefault="07955266" w14:paraId="0CFC3BA8">
            <w:pPr>
              <w:spacing w:after="0"/>
              <w:rPr>
                <w:rFonts w:ascii="Calibri" w:hAnsi="Calibri" w:eastAsia="Oslo Sans" w:cs="Calibri"/>
              </w:rPr>
            </w:pPr>
          </w:p>
          <w:p w:rsidR="07955266" w:rsidP="07955266" w:rsidRDefault="07955266" w14:paraId="5E9121A4" w14:textId="28A87DB0">
            <w:pPr>
              <w:spacing w:after="0"/>
              <w:rPr>
                <w:rFonts w:ascii="Calibri" w:hAnsi="Calibri" w:eastAsia="Oslo Sans" w:cs="Calibri"/>
                <w:b w:val="1"/>
                <w:bCs w:val="1"/>
              </w:rPr>
            </w:pPr>
            <w:r w:rsidRPr="07955266" w:rsidR="07955266">
              <w:rPr>
                <w:rFonts w:ascii="Calibri" w:hAnsi="Calibri" w:eastAsia="Oslo Sans" w:cs="Calibri"/>
              </w:rPr>
              <w:t>Vedtak</w:t>
            </w:r>
            <w:r w:rsidRPr="07955266" w:rsidR="07955266">
              <w:rPr>
                <w:rFonts w:ascii="Calibri" w:hAnsi="Calibri" w:eastAsia="Oslo Sans" w:cs="Calibri"/>
              </w:rPr>
              <w:t>: Saken tas til orientering</w:t>
            </w:r>
          </w:p>
        </w:tc>
      </w:tr>
    </w:tbl>
    <w:p w:rsidRPr="00172BB6" w:rsidR="00D16F31" w:rsidP="07955266" w:rsidRDefault="00D16F31" w14:paraId="557926E9" w14:textId="6EF5E58B">
      <w:pPr>
        <w:pStyle w:val="Normal"/>
        <w:spacing w:after="0"/>
      </w:pPr>
    </w:p>
    <w:p w:rsidR="00AF4DE0" w:rsidRDefault="00AF4DE0" w14:paraId="2878DE6E" w14:textId="77777777">
      <w:pPr>
        <w:pStyle w:val="Default"/>
        <w:rPr>
          <w:rFonts w:asciiTheme="minorHAnsi" w:hAnsiTheme="minorHAnsi"/>
        </w:rPr>
      </w:pPr>
    </w:p>
    <w:sectPr w:rsidR="00AF4DE0" w:rsidSect="00404512">
      <w:footerReference w:type="default" r:id="rId12"/>
      <w:headerReference w:type="first" r:id="rId13"/>
      <w:footerReference w:type="first" r:id="rId14"/>
      <w:pgSz w:w="11906" w:h="16838" w:orient="portrait"/>
      <w:pgMar w:top="1219" w:right="1338" w:bottom="1418" w:left="1298" w:header="709"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B36139" w:rsidR="0064618B" w:rsidP="005D093C" w:rsidRDefault="0064618B" w14:paraId="6B5A8F6D" w14:textId="77777777">
      <w:pPr>
        <w:spacing w:after="0" w:line="240" w:lineRule="auto"/>
      </w:pPr>
      <w:r w:rsidRPr="00B36139">
        <w:separator/>
      </w:r>
    </w:p>
  </w:endnote>
  <w:endnote w:type="continuationSeparator" w:id="0">
    <w:p w:rsidRPr="00B36139" w:rsidR="0064618B" w:rsidP="005D093C" w:rsidRDefault="0064618B" w14:paraId="20E8EE3B" w14:textId="77777777">
      <w:pPr>
        <w:spacing w:after="0" w:line="240" w:lineRule="auto"/>
      </w:pPr>
      <w:r w:rsidRPr="00B36139">
        <w:continuationSeparator/>
      </w:r>
    </w:p>
  </w:endnote>
  <w:endnote w:type="continuationNotice" w:id="1">
    <w:p w:rsidRPr="00B36139" w:rsidR="0064618B" w:rsidRDefault="0064618B" w14:paraId="052BDB6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l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A000006F" w:usb1="0000307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CBF0E7A587804D6F950FAE22254B6379"/>
      </w:placeholder>
      <w:temporary/>
      <w:showingPlcHdr/>
      <w15:appearance w15:val="hidden"/>
    </w:sdtPr>
    <w:sdtEndPr/>
    <w:sdtContent>
      <w:p w:rsidR="00A33C69" w:rsidRDefault="00A33C69" w14:paraId="22ACBAC1" w14:textId="77777777">
        <w:pPr>
          <w:pStyle w:val="Bunntekst"/>
        </w:pPr>
        <w:r>
          <w:t>[Skriv her]</w:t>
        </w:r>
      </w:p>
    </w:sdtContent>
  </w:sdt>
  <w:p w:rsidRPr="00B36139" w:rsidR="007A319E" w:rsidRDefault="007A319E" w14:paraId="7DEDAA90" w14:textId="5E3141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enett"/>
      <w:tblW w:w="3820"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42" w:type="dxa"/>
      </w:tblCellMar>
      <w:tblLook w:val="0400" w:firstRow="0" w:lastRow="0" w:firstColumn="0" w:lastColumn="0" w:noHBand="0" w:noVBand="1"/>
    </w:tblPr>
    <w:tblGrid>
      <w:gridCol w:w="424"/>
      <w:gridCol w:w="3396"/>
    </w:tblGrid>
    <w:tr w:rsidRPr="00B36139" w:rsidR="00064A24" w:rsidTr="00064A24" w14:paraId="220D7C6B" w14:textId="77777777">
      <w:trPr>
        <w:trHeight w:val="20"/>
      </w:trPr>
      <w:tc>
        <w:tcPr>
          <w:tcW w:w="424" w:type="dxa"/>
          <w:vMerge w:val="restart"/>
        </w:tcPr>
        <w:p w:rsidRPr="00B36139" w:rsidR="00064A24" w:rsidP="00D44A50" w:rsidRDefault="00064A24" w14:paraId="6ADB3ED9" w14:textId="77777777">
          <w:pPr>
            <w:pStyle w:val="Bunntekst"/>
            <w:jc w:val="right"/>
          </w:pPr>
          <w:r w:rsidRPr="00B36139">
            <w:rPr>
              <w:noProof/>
              <w:lang w:eastAsia="nb-NO"/>
            </w:rPr>
            <w:drawing>
              <wp:anchor distT="0" distB="0" distL="114300" distR="114300" simplePos="0" relativeHeight="251658241" behindDoc="0" locked="0" layoutInCell="1" allowOverlap="1" wp14:anchorId="674316A0" wp14:editId="13C7DB8F">
                <wp:simplePos x="0" y="0"/>
                <wp:positionH relativeFrom="column">
                  <wp:posOffset>71437</wp:posOffset>
                </wp:positionH>
                <wp:positionV relativeFrom="paragraph">
                  <wp:posOffset>121285</wp:posOffset>
                </wp:positionV>
                <wp:extent cx="133985" cy="170815"/>
                <wp:effectExtent l="0" t="0" r="0" b="635"/>
                <wp:wrapNone/>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70815"/>
                        </a:xfrm>
                        <a:prstGeom prst="rect">
                          <a:avLst/>
                        </a:prstGeom>
                        <a:noFill/>
                      </pic:spPr>
                    </pic:pic>
                  </a:graphicData>
                </a:graphic>
              </wp:anchor>
            </w:drawing>
          </w:r>
        </w:p>
        <w:p w:rsidRPr="00B36139" w:rsidR="00064A24" w:rsidP="00D44A50" w:rsidRDefault="00064A24" w14:paraId="7806F347" w14:textId="77777777">
          <w:pPr>
            <w:spacing w:line="192" w:lineRule="auto"/>
          </w:pPr>
        </w:p>
      </w:tc>
      <w:tc>
        <w:tcPr>
          <w:tcW w:w="3396" w:type="dxa"/>
        </w:tcPr>
        <w:p w:rsidRPr="00B36139" w:rsidR="00064A24" w:rsidP="00D44A50" w:rsidRDefault="00064A24" w14:paraId="3DAFF317" w14:textId="77777777">
          <w:pPr>
            <w:pStyle w:val="Bunntekst"/>
            <w:rPr>
              <w:rStyle w:val="Sterk"/>
            </w:rPr>
          </w:pPr>
        </w:p>
      </w:tc>
    </w:tr>
    <w:tr w:rsidRPr="00B36139" w:rsidR="00064A24" w:rsidTr="00064A24" w14:paraId="5B06EE02" w14:textId="77777777">
      <w:tc>
        <w:tcPr>
          <w:tcW w:w="424" w:type="dxa"/>
          <w:vMerge/>
        </w:tcPr>
        <w:p w:rsidRPr="00B36139" w:rsidR="00064A24" w:rsidP="00D44A50" w:rsidRDefault="00064A24" w14:paraId="7A6ADE26" w14:textId="77777777">
          <w:pPr>
            <w:spacing w:line="192" w:lineRule="auto"/>
          </w:pPr>
        </w:p>
      </w:tc>
      <w:tc>
        <w:tcPr>
          <w:tcW w:w="3396" w:type="dxa"/>
        </w:tcPr>
        <w:p w:rsidRPr="00B36139" w:rsidR="00064A24" w:rsidP="00D44A50" w:rsidRDefault="008D59A4" w14:paraId="70D94A5E" w14:textId="77777777">
          <w:pPr>
            <w:pStyle w:val="Bunntekst"/>
            <w:rPr>
              <w:rStyle w:val="Sterk"/>
            </w:rPr>
          </w:pPr>
          <w:r w:rsidRPr="00B36139">
            <w:rPr>
              <w:rStyle w:val="Sterk"/>
            </w:rPr>
            <w:t>Osloskolen</w:t>
          </w:r>
        </w:p>
      </w:tc>
    </w:tr>
  </w:tbl>
  <w:p w:rsidRPr="00B36139" w:rsidR="00D44A50" w:rsidRDefault="00D44A50" w14:paraId="33E5B84A"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B36139" w:rsidR="0064618B" w:rsidP="005D093C" w:rsidRDefault="0064618B" w14:paraId="5D264865" w14:textId="77777777">
      <w:pPr>
        <w:spacing w:after="0" w:line="240" w:lineRule="auto"/>
      </w:pPr>
      <w:r w:rsidRPr="00B36139">
        <w:separator/>
      </w:r>
    </w:p>
  </w:footnote>
  <w:footnote w:type="continuationSeparator" w:id="0">
    <w:p w:rsidRPr="00B36139" w:rsidR="0064618B" w:rsidP="005D093C" w:rsidRDefault="0064618B" w14:paraId="3AD03CBC" w14:textId="77777777">
      <w:pPr>
        <w:spacing w:after="0" w:line="240" w:lineRule="auto"/>
      </w:pPr>
      <w:r w:rsidRPr="00B36139">
        <w:continuationSeparator/>
      </w:r>
    </w:p>
  </w:footnote>
  <w:footnote w:type="continuationNotice" w:id="1">
    <w:p w:rsidRPr="00B36139" w:rsidR="0064618B" w:rsidRDefault="0064618B" w14:paraId="3A2D42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36139" w:rsidR="00D44A50" w:rsidRDefault="00A67238" w14:paraId="73772168" w14:textId="77777777">
    <w:pPr>
      <w:pStyle w:val="Topptekst"/>
    </w:pPr>
    <w:r w:rsidRPr="00B36139">
      <w:rPr>
        <w:noProof/>
        <w:lang w:eastAsia="nb-NO"/>
      </w:rPr>
      <w:drawing>
        <wp:anchor distT="0" distB="0" distL="114300" distR="114300" simplePos="0" relativeHeight="251658240" behindDoc="1" locked="0" layoutInCell="1" allowOverlap="1" wp14:anchorId="57C97D74" wp14:editId="67DEBE9A">
          <wp:simplePos x="0" y="0"/>
          <wp:positionH relativeFrom="page">
            <wp:posOffset>5634990</wp:posOffset>
          </wp:positionH>
          <wp:positionV relativeFrom="page">
            <wp:posOffset>612140</wp:posOffset>
          </wp:positionV>
          <wp:extent cx="1080000" cy="561600"/>
          <wp:effectExtent l="0" t="0" r="6350"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080000" cy="56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DAB4029"/>
    <w:multiLevelType w:val="hybridMultilevel"/>
    <w:tmpl w:val="EAF44772"/>
    <w:lvl w:ilvl="0" w:tplc="75BE8FB8">
      <w:start w:val="1"/>
      <w:numFmt w:val="decimal"/>
      <w:lvlText w:val="%1."/>
      <w:lvlJc w:val="left"/>
      <w:pPr>
        <w:ind w:left="720" w:hanging="360"/>
      </w:pPr>
      <w:rPr>
        <w:rFonts w:hint="default"/>
        <w:i w:val="0"/>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35678193">
    <w:abstractNumId w:val="0"/>
  </w:num>
  <w:num w:numId="2" w16cid:durableId="66782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D7"/>
    <w:rsid w:val="00006BE4"/>
    <w:rsid w:val="000119BE"/>
    <w:rsid w:val="00013B98"/>
    <w:rsid w:val="000275A9"/>
    <w:rsid w:val="00047C4F"/>
    <w:rsid w:val="00064A24"/>
    <w:rsid w:val="00065E0D"/>
    <w:rsid w:val="000823F5"/>
    <w:rsid w:val="00095EC1"/>
    <w:rsid w:val="000B0360"/>
    <w:rsid w:val="000B6362"/>
    <w:rsid w:val="000B758D"/>
    <w:rsid w:val="000C0974"/>
    <w:rsid w:val="000C3D84"/>
    <w:rsid w:val="000D5BF5"/>
    <w:rsid w:val="000D72C5"/>
    <w:rsid w:val="000E22C1"/>
    <w:rsid w:val="000E6D03"/>
    <w:rsid w:val="000F0078"/>
    <w:rsid w:val="000F4011"/>
    <w:rsid w:val="000F4DAA"/>
    <w:rsid w:val="000F5574"/>
    <w:rsid w:val="000F60D2"/>
    <w:rsid w:val="000F7A26"/>
    <w:rsid w:val="0010090F"/>
    <w:rsid w:val="00100F20"/>
    <w:rsid w:val="0010113A"/>
    <w:rsid w:val="001028EF"/>
    <w:rsid w:val="00102C5D"/>
    <w:rsid w:val="00102F35"/>
    <w:rsid w:val="0010519F"/>
    <w:rsid w:val="00111A2B"/>
    <w:rsid w:val="0011759F"/>
    <w:rsid w:val="00121046"/>
    <w:rsid w:val="00126FD6"/>
    <w:rsid w:val="00127225"/>
    <w:rsid w:val="0017275A"/>
    <w:rsid w:val="001754C5"/>
    <w:rsid w:val="00177963"/>
    <w:rsid w:val="00186573"/>
    <w:rsid w:val="001876C0"/>
    <w:rsid w:val="00194E27"/>
    <w:rsid w:val="001A060B"/>
    <w:rsid w:val="001B794F"/>
    <w:rsid w:val="001C1E36"/>
    <w:rsid w:val="001C3C58"/>
    <w:rsid w:val="001C5DDB"/>
    <w:rsid w:val="001E79F9"/>
    <w:rsid w:val="001F112F"/>
    <w:rsid w:val="001F264C"/>
    <w:rsid w:val="002118FD"/>
    <w:rsid w:val="00211C36"/>
    <w:rsid w:val="0022706B"/>
    <w:rsid w:val="002346CE"/>
    <w:rsid w:val="002502F6"/>
    <w:rsid w:val="0025365B"/>
    <w:rsid w:val="00256781"/>
    <w:rsid w:val="0025699D"/>
    <w:rsid w:val="00266817"/>
    <w:rsid w:val="0027211E"/>
    <w:rsid w:val="00272E13"/>
    <w:rsid w:val="002804D8"/>
    <w:rsid w:val="002847B8"/>
    <w:rsid w:val="00291511"/>
    <w:rsid w:val="0029623B"/>
    <w:rsid w:val="002D3254"/>
    <w:rsid w:val="002D5033"/>
    <w:rsid w:val="002E4300"/>
    <w:rsid w:val="002E66A4"/>
    <w:rsid w:val="002E7AB9"/>
    <w:rsid w:val="00300AB0"/>
    <w:rsid w:val="003019B3"/>
    <w:rsid w:val="00325D57"/>
    <w:rsid w:val="003279A7"/>
    <w:rsid w:val="00336C61"/>
    <w:rsid w:val="00340279"/>
    <w:rsid w:val="00344742"/>
    <w:rsid w:val="0035061D"/>
    <w:rsid w:val="003557D9"/>
    <w:rsid w:val="003603AE"/>
    <w:rsid w:val="0036225C"/>
    <w:rsid w:val="00366D2A"/>
    <w:rsid w:val="003714FE"/>
    <w:rsid w:val="00371882"/>
    <w:rsid w:val="00377577"/>
    <w:rsid w:val="0038495E"/>
    <w:rsid w:val="003A1AC3"/>
    <w:rsid w:val="003C3E2A"/>
    <w:rsid w:val="003C40DF"/>
    <w:rsid w:val="003E00A3"/>
    <w:rsid w:val="003F0A65"/>
    <w:rsid w:val="003F1281"/>
    <w:rsid w:val="003F3CF5"/>
    <w:rsid w:val="003F5FC8"/>
    <w:rsid w:val="00404512"/>
    <w:rsid w:val="004062EF"/>
    <w:rsid w:val="0040670A"/>
    <w:rsid w:val="00414456"/>
    <w:rsid w:val="0041532E"/>
    <w:rsid w:val="00447FB6"/>
    <w:rsid w:val="0045407D"/>
    <w:rsid w:val="00461E76"/>
    <w:rsid w:val="00464000"/>
    <w:rsid w:val="00470DB1"/>
    <w:rsid w:val="0047360A"/>
    <w:rsid w:val="004809D8"/>
    <w:rsid w:val="00480B76"/>
    <w:rsid w:val="00483FE0"/>
    <w:rsid w:val="00497EB8"/>
    <w:rsid w:val="004A77E6"/>
    <w:rsid w:val="004C0856"/>
    <w:rsid w:val="004C42F3"/>
    <w:rsid w:val="004D348F"/>
    <w:rsid w:val="004E272D"/>
    <w:rsid w:val="004E73D3"/>
    <w:rsid w:val="0051309C"/>
    <w:rsid w:val="00514142"/>
    <w:rsid w:val="00514E06"/>
    <w:rsid w:val="00515806"/>
    <w:rsid w:val="005367A2"/>
    <w:rsid w:val="0055183B"/>
    <w:rsid w:val="00554F21"/>
    <w:rsid w:val="00556B48"/>
    <w:rsid w:val="00560D31"/>
    <w:rsid w:val="00564736"/>
    <w:rsid w:val="00567104"/>
    <w:rsid w:val="005812E4"/>
    <w:rsid w:val="00581989"/>
    <w:rsid w:val="0058243E"/>
    <w:rsid w:val="00584298"/>
    <w:rsid w:val="00585184"/>
    <w:rsid w:val="005859D5"/>
    <w:rsid w:val="00587507"/>
    <w:rsid w:val="0059039C"/>
    <w:rsid w:val="005929B5"/>
    <w:rsid w:val="00595FDC"/>
    <w:rsid w:val="005B1BB7"/>
    <w:rsid w:val="005B2AA8"/>
    <w:rsid w:val="005B5805"/>
    <w:rsid w:val="005B6EBF"/>
    <w:rsid w:val="005D093C"/>
    <w:rsid w:val="005D2285"/>
    <w:rsid w:val="005D4704"/>
    <w:rsid w:val="005D4840"/>
    <w:rsid w:val="005D5CF5"/>
    <w:rsid w:val="005E6A2D"/>
    <w:rsid w:val="005F5E33"/>
    <w:rsid w:val="0060388C"/>
    <w:rsid w:val="00603A66"/>
    <w:rsid w:val="00617383"/>
    <w:rsid w:val="00627047"/>
    <w:rsid w:val="00630BBC"/>
    <w:rsid w:val="00644EAF"/>
    <w:rsid w:val="0064618B"/>
    <w:rsid w:val="006474D5"/>
    <w:rsid w:val="00654E28"/>
    <w:rsid w:val="00657120"/>
    <w:rsid w:val="00671F6E"/>
    <w:rsid w:val="006811CF"/>
    <w:rsid w:val="00681E9E"/>
    <w:rsid w:val="00683BFE"/>
    <w:rsid w:val="00684E6A"/>
    <w:rsid w:val="0068584A"/>
    <w:rsid w:val="006A7084"/>
    <w:rsid w:val="006E006E"/>
    <w:rsid w:val="006E2F92"/>
    <w:rsid w:val="006E4D2D"/>
    <w:rsid w:val="006F15B3"/>
    <w:rsid w:val="006F2DAF"/>
    <w:rsid w:val="006F6892"/>
    <w:rsid w:val="0071253E"/>
    <w:rsid w:val="00726D48"/>
    <w:rsid w:val="00727D7C"/>
    <w:rsid w:val="00730123"/>
    <w:rsid w:val="007852F4"/>
    <w:rsid w:val="00787619"/>
    <w:rsid w:val="00792106"/>
    <w:rsid w:val="007A319E"/>
    <w:rsid w:val="007B293A"/>
    <w:rsid w:val="007D0588"/>
    <w:rsid w:val="007D0CEB"/>
    <w:rsid w:val="007D1113"/>
    <w:rsid w:val="007D2417"/>
    <w:rsid w:val="007E4B0D"/>
    <w:rsid w:val="007F629C"/>
    <w:rsid w:val="007F6E77"/>
    <w:rsid w:val="008225F6"/>
    <w:rsid w:val="0083623B"/>
    <w:rsid w:val="00837BB4"/>
    <w:rsid w:val="00847510"/>
    <w:rsid w:val="00876BF8"/>
    <w:rsid w:val="0088626C"/>
    <w:rsid w:val="00892163"/>
    <w:rsid w:val="008B1082"/>
    <w:rsid w:val="008D5723"/>
    <w:rsid w:val="008D59A4"/>
    <w:rsid w:val="008F40D3"/>
    <w:rsid w:val="008F6631"/>
    <w:rsid w:val="009041BA"/>
    <w:rsid w:val="0092080B"/>
    <w:rsid w:val="00920F45"/>
    <w:rsid w:val="009261B0"/>
    <w:rsid w:val="0094209D"/>
    <w:rsid w:val="0095411D"/>
    <w:rsid w:val="009560C5"/>
    <w:rsid w:val="00970F30"/>
    <w:rsid w:val="009750FC"/>
    <w:rsid w:val="00986A7C"/>
    <w:rsid w:val="00990B58"/>
    <w:rsid w:val="00994DA9"/>
    <w:rsid w:val="009971B4"/>
    <w:rsid w:val="009A00BA"/>
    <w:rsid w:val="009B2690"/>
    <w:rsid w:val="009C68AD"/>
    <w:rsid w:val="009D1037"/>
    <w:rsid w:val="009D1D4D"/>
    <w:rsid w:val="00A0208E"/>
    <w:rsid w:val="00A11076"/>
    <w:rsid w:val="00A33C69"/>
    <w:rsid w:val="00A34EFE"/>
    <w:rsid w:val="00A37C70"/>
    <w:rsid w:val="00A579D9"/>
    <w:rsid w:val="00A63656"/>
    <w:rsid w:val="00A64DFC"/>
    <w:rsid w:val="00A67238"/>
    <w:rsid w:val="00A72676"/>
    <w:rsid w:val="00A7313C"/>
    <w:rsid w:val="00A77C54"/>
    <w:rsid w:val="00A77C62"/>
    <w:rsid w:val="00A83913"/>
    <w:rsid w:val="00A85594"/>
    <w:rsid w:val="00A95E5C"/>
    <w:rsid w:val="00AA100D"/>
    <w:rsid w:val="00AA797D"/>
    <w:rsid w:val="00AB4342"/>
    <w:rsid w:val="00AB5D16"/>
    <w:rsid w:val="00AC32A9"/>
    <w:rsid w:val="00AC7BA2"/>
    <w:rsid w:val="00AD087B"/>
    <w:rsid w:val="00AF3162"/>
    <w:rsid w:val="00AF4DE0"/>
    <w:rsid w:val="00AF6207"/>
    <w:rsid w:val="00B07887"/>
    <w:rsid w:val="00B10DAE"/>
    <w:rsid w:val="00B15FF4"/>
    <w:rsid w:val="00B160E5"/>
    <w:rsid w:val="00B176BC"/>
    <w:rsid w:val="00B178E3"/>
    <w:rsid w:val="00B23D17"/>
    <w:rsid w:val="00B303BC"/>
    <w:rsid w:val="00B36139"/>
    <w:rsid w:val="00B37A7C"/>
    <w:rsid w:val="00B46648"/>
    <w:rsid w:val="00B515DD"/>
    <w:rsid w:val="00B61B05"/>
    <w:rsid w:val="00B64EDF"/>
    <w:rsid w:val="00B6632F"/>
    <w:rsid w:val="00B92AD4"/>
    <w:rsid w:val="00B94E61"/>
    <w:rsid w:val="00B97D0F"/>
    <w:rsid w:val="00BA73D6"/>
    <w:rsid w:val="00BB0598"/>
    <w:rsid w:val="00BE6970"/>
    <w:rsid w:val="00BE7F1F"/>
    <w:rsid w:val="00C005EE"/>
    <w:rsid w:val="00C054C1"/>
    <w:rsid w:val="00C061D2"/>
    <w:rsid w:val="00C133E2"/>
    <w:rsid w:val="00C21E6F"/>
    <w:rsid w:val="00C36AE9"/>
    <w:rsid w:val="00C475B4"/>
    <w:rsid w:val="00C50513"/>
    <w:rsid w:val="00C50C46"/>
    <w:rsid w:val="00C51925"/>
    <w:rsid w:val="00C53FFE"/>
    <w:rsid w:val="00C62659"/>
    <w:rsid w:val="00C64772"/>
    <w:rsid w:val="00C73C65"/>
    <w:rsid w:val="00C85388"/>
    <w:rsid w:val="00C970E7"/>
    <w:rsid w:val="00CB65EF"/>
    <w:rsid w:val="00CB7C28"/>
    <w:rsid w:val="00CD49B3"/>
    <w:rsid w:val="00CE2AED"/>
    <w:rsid w:val="00CE5E3C"/>
    <w:rsid w:val="00CF289E"/>
    <w:rsid w:val="00CF7B21"/>
    <w:rsid w:val="00D020EE"/>
    <w:rsid w:val="00D05691"/>
    <w:rsid w:val="00D11906"/>
    <w:rsid w:val="00D16F31"/>
    <w:rsid w:val="00D21818"/>
    <w:rsid w:val="00D22F80"/>
    <w:rsid w:val="00D26282"/>
    <w:rsid w:val="00D35905"/>
    <w:rsid w:val="00D3678E"/>
    <w:rsid w:val="00D37F55"/>
    <w:rsid w:val="00D44A50"/>
    <w:rsid w:val="00D44C5E"/>
    <w:rsid w:val="00D55DE0"/>
    <w:rsid w:val="00D61CE5"/>
    <w:rsid w:val="00D6245F"/>
    <w:rsid w:val="00D637D7"/>
    <w:rsid w:val="00D70865"/>
    <w:rsid w:val="00D803F1"/>
    <w:rsid w:val="00D8326C"/>
    <w:rsid w:val="00D86379"/>
    <w:rsid w:val="00DA2B06"/>
    <w:rsid w:val="00DB1C54"/>
    <w:rsid w:val="00DB3D40"/>
    <w:rsid w:val="00DC147C"/>
    <w:rsid w:val="00DD56D0"/>
    <w:rsid w:val="00DD76FA"/>
    <w:rsid w:val="00DE1175"/>
    <w:rsid w:val="00DE6047"/>
    <w:rsid w:val="00DF4FCD"/>
    <w:rsid w:val="00E0114B"/>
    <w:rsid w:val="00E035FA"/>
    <w:rsid w:val="00E073B7"/>
    <w:rsid w:val="00E10318"/>
    <w:rsid w:val="00E352D4"/>
    <w:rsid w:val="00E3775B"/>
    <w:rsid w:val="00E42494"/>
    <w:rsid w:val="00E50DEE"/>
    <w:rsid w:val="00E51F3C"/>
    <w:rsid w:val="00E61CFF"/>
    <w:rsid w:val="00E929DA"/>
    <w:rsid w:val="00EB3EC2"/>
    <w:rsid w:val="00EB53A2"/>
    <w:rsid w:val="00EC6A25"/>
    <w:rsid w:val="00ED5B7F"/>
    <w:rsid w:val="00EE4081"/>
    <w:rsid w:val="00EF147A"/>
    <w:rsid w:val="00EF20DC"/>
    <w:rsid w:val="00F014F2"/>
    <w:rsid w:val="00F068C0"/>
    <w:rsid w:val="00F25EB8"/>
    <w:rsid w:val="00F31E8C"/>
    <w:rsid w:val="00F41BAE"/>
    <w:rsid w:val="00F512F4"/>
    <w:rsid w:val="00F60185"/>
    <w:rsid w:val="00F70029"/>
    <w:rsid w:val="00F70256"/>
    <w:rsid w:val="00F7100F"/>
    <w:rsid w:val="00F74E9E"/>
    <w:rsid w:val="00F77267"/>
    <w:rsid w:val="00F84FF0"/>
    <w:rsid w:val="00F852C5"/>
    <w:rsid w:val="00F879A8"/>
    <w:rsid w:val="00F91CB2"/>
    <w:rsid w:val="00F920B6"/>
    <w:rsid w:val="00F95C14"/>
    <w:rsid w:val="00F9657B"/>
    <w:rsid w:val="00FA2299"/>
    <w:rsid w:val="00FA3D43"/>
    <w:rsid w:val="00FA55A1"/>
    <w:rsid w:val="00FA7869"/>
    <w:rsid w:val="00FB5BFD"/>
    <w:rsid w:val="00FC07FC"/>
    <w:rsid w:val="00FD0457"/>
    <w:rsid w:val="00FD592E"/>
    <w:rsid w:val="00FD7882"/>
    <w:rsid w:val="00FE3763"/>
    <w:rsid w:val="00FE5AB3"/>
    <w:rsid w:val="01D39CA2"/>
    <w:rsid w:val="07955266"/>
    <w:rsid w:val="39C175A5"/>
    <w:rsid w:val="46E28DF6"/>
    <w:rsid w:val="484B03DF"/>
    <w:rsid w:val="50F6B7EF"/>
    <w:rsid w:val="66B76926"/>
    <w:rsid w:val="6B0D8DFD"/>
    <w:rsid w:val="75C195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9B4D1"/>
  <w15:chartTrackingRefBased/>
  <w15:docId w15:val="{8D806DE8-55D9-420C-ADCD-2012974E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7882"/>
    <w:pPr>
      <w:spacing w:after="280" w:line="264" w:lineRule="auto"/>
    </w:pPr>
    <w:rPr>
      <w:sz w:val="20"/>
    </w:rPr>
  </w:style>
  <w:style w:type="paragraph" w:styleId="Overskrift1">
    <w:name w:val="heading 1"/>
    <w:basedOn w:val="Normal"/>
    <w:next w:val="Normal"/>
    <w:link w:val="Overskrift1Tegn"/>
    <w:uiPriority w:val="9"/>
    <w:qFormat/>
    <w:rsid w:val="001F112F"/>
    <w:pPr>
      <w:keepNext/>
      <w:keepLines/>
      <w:spacing w:after="120" w:line="240" w:lineRule="auto"/>
      <w:outlineLvl w:val="0"/>
    </w:pPr>
    <w:rPr>
      <w:rFonts w:asciiTheme="majorHAnsi" w:hAnsiTheme="majorHAnsi" w:eastAsiaTheme="majorEastAsia" w:cstheme="majorBidi"/>
      <w:color w:val="2A2859" w:themeColor="text2"/>
      <w:sz w:val="28"/>
      <w:szCs w:val="32"/>
    </w:rPr>
  </w:style>
  <w:style w:type="paragraph" w:styleId="Overskrift2">
    <w:name w:val="heading 2"/>
    <w:basedOn w:val="Normal"/>
    <w:next w:val="Normal"/>
    <w:link w:val="Overskrift2Tegn"/>
    <w:uiPriority w:val="9"/>
    <w:qFormat/>
    <w:rsid w:val="006E006E"/>
    <w:pPr>
      <w:keepNext/>
      <w:keepLines/>
      <w:spacing w:after="0"/>
      <w:outlineLvl w:val="1"/>
    </w:pPr>
    <w:rPr>
      <w:rFonts w:asciiTheme="majorHAnsi" w:hAnsiTheme="majorHAnsi" w:eastAsiaTheme="majorEastAsia" w:cstheme="majorBidi"/>
      <w:b/>
      <w:color w:val="000000" w:themeColor="text1"/>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FD7882"/>
    <w:rPr>
      <w:rFonts w:asciiTheme="majorHAnsi" w:hAnsiTheme="majorHAnsi" w:eastAsiaTheme="majorEastAsia" w:cstheme="majorBidi"/>
      <w:color w:val="2A2859" w:themeColor="text2"/>
      <w:sz w:val="28"/>
      <w:szCs w:val="32"/>
    </w:rPr>
  </w:style>
  <w:style w:type="table" w:styleId="Tabellrutenett">
    <w:name w:val="Table Grid"/>
    <w:basedOn w:val="Vanligtabell"/>
    <w:uiPriority w:val="39"/>
    <w:rsid w:val="00C5192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pptekst">
    <w:name w:val="header"/>
    <w:basedOn w:val="Normal"/>
    <w:link w:val="TopptekstTegn"/>
    <w:uiPriority w:val="99"/>
    <w:semiHidden/>
    <w:rsid w:val="005D093C"/>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semiHidden/>
    <w:rsid w:val="00FD7882"/>
    <w:rPr>
      <w:sz w:val="20"/>
    </w:rPr>
  </w:style>
  <w:style w:type="paragraph" w:styleId="Bunntekst">
    <w:name w:val="footer"/>
    <w:basedOn w:val="Normal"/>
    <w:link w:val="BunntekstTegn"/>
    <w:uiPriority w:val="99"/>
    <w:rsid w:val="005D093C"/>
    <w:pPr>
      <w:tabs>
        <w:tab w:val="center" w:pos="4536"/>
        <w:tab w:val="right" w:pos="9072"/>
      </w:tabs>
      <w:spacing w:after="0" w:line="240" w:lineRule="auto"/>
    </w:pPr>
    <w:rPr>
      <w:color w:val="2A2859" w:themeColor="text2"/>
      <w:sz w:val="16"/>
    </w:rPr>
  </w:style>
  <w:style w:type="character" w:styleId="BunntekstTegn" w:customStyle="1">
    <w:name w:val="Bunntekst Tegn"/>
    <w:basedOn w:val="Standardskriftforavsnitt"/>
    <w:link w:val="Bunntekst"/>
    <w:uiPriority w:val="99"/>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hAnsiTheme="majorHAnsi" w:eastAsiaTheme="majorEastAsia" w:cstheme="majorBidi"/>
      <w:color w:val="2A2859" w:themeColor="text2"/>
      <w:spacing w:val="-10"/>
      <w:kern w:val="28"/>
      <w:sz w:val="38"/>
      <w:szCs w:val="56"/>
    </w:rPr>
  </w:style>
  <w:style w:type="character" w:styleId="TittelTegn" w:customStyle="1">
    <w:name w:val="Tittel Tegn"/>
    <w:basedOn w:val="Standardskriftforavsnitt"/>
    <w:link w:val="Tittel"/>
    <w:uiPriority w:val="10"/>
    <w:rsid w:val="00FD7882"/>
    <w:rPr>
      <w:rFonts w:asciiTheme="majorHAnsi" w:hAnsiTheme="majorHAnsi" w:eastAsiaTheme="majorEastAsia"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styleId="UndertittelTegn" w:customStyle="1">
    <w:name w:val="Undertittel Tegn"/>
    <w:basedOn w:val="Standardskriftforavsnitt"/>
    <w:link w:val="Undertittel"/>
    <w:uiPriority w:val="11"/>
    <w:rsid w:val="00FD7882"/>
    <w:rPr>
      <w:rFonts w:eastAsiaTheme="minorEastAsia"/>
      <w:b/>
      <w:color w:val="2A2859" w:themeColor="text2"/>
    </w:rPr>
  </w:style>
  <w:style w:type="paragraph" w:styleId="Referanserbrev" w:customStyle="1">
    <w:name w:val="Referanser brev"/>
    <w:basedOn w:val="Normal"/>
    <w:qFormat/>
    <w:rsid w:val="00095EC1"/>
    <w:pPr>
      <w:spacing w:after="0" w:line="240" w:lineRule="auto"/>
    </w:pPr>
    <w:rPr>
      <w:sz w:val="16"/>
    </w:rPr>
  </w:style>
  <w:style w:type="character" w:styleId="Overskrift2Tegn" w:customStyle="1">
    <w:name w:val="Overskrift 2 Tegn"/>
    <w:basedOn w:val="Standardskriftforavsnitt"/>
    <w:link w:val="Overskrift2"/>
    <w:uiPriority w:val="9"/>
    <w:rsid w:val="00FD7882"/>
    <w:rPr>
      <w:rFonts w:asciiTheme="majorHAnsi" w:hAnsiTheme="majorHAnsi" w:eastAsiaTheme="majorEastAsia" w:cstheme="majorBidi"/>
      <w:b/>
      <w:color w:val="000000" w:themeColor="text1"/>
      <w:sz w:val="20"/>
      <w:szCs w:val="26"/>
    </w:rPr>
  </w:style>
  <w:style w:type="table" w:styleId="Creunaenkel" w:customStyle="1">
    <w:name w:val="Creuna enkel"/>
    <w:basedOn w:val="Vanligtabell"/>
    <w:uiPriority w:val="99"/>
    <w:rsid w:val="006E006E"/>
    <w:pPr>
      <w:spacing w:after="0" w:line="240" w:lineRule="auto"/>
    </w:pPr>
    <w:rPr>
      <w:color w:val="030303"/>
      <w:sz w:val="20"/>
      <w:szCs w:val="21"/>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single" w:color="FFFFFF" w:themeColor="background1" w:sz="4" w:space="0"/>
          <w:tl2br w:val="nil"/>
          <w:tr2bl w:val="nil"/>
        </w:tcBorders>
        <w:shd w:val="clear" w:color="auto" w:fill="000000" w:themeFill="text1"/>
      </w:tcPr>
    </w:tblStylePr>
  </w:style>
  <w:style w:type="paragraph" w:styleId="Kopiogvedlegg" w:customStyle="1">
    <w:name w:val="Kopi og vedlegg"/>
    <w:basedOn w:val="Normal"/>
    <w:semiHidden/>
    <w:rsid w:val="00FD7882"/>
    <w:pPr>
      <w:spacing w:after="0"/>
    </w:pPr>
    <w:rPr>
      <w:sz w:val="16"/>
    </w:rPr>
  </w:style>
  <w:style w:type="paragraph" w:styleId="Bobletekst">
    <w:name w:val="Balloon Text"/>
    <w:basedOn w:val="Normal"/>
    <w:link w:val="BobletekstTegn"/>
    <w:uiPriority w:val="99"/>
    <w:semiHidden/>
    <w:rsid w:val="00617383"/>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617383"/>
    <w:rPr>
      <w:rFonts w:ascii="Segoe UI" w:hAnsi="Segoe UI" w:cs="Segoe UI"/>
      <w:sz w:val="18"/>
      <w:szCs w:val="18"/>
    </w:rPr>
  </w:style>
  <w:style w:type="character" w:styleId="Hyperkobling">
    <w:name w:val="Hyperlink"/>
    <w:basedOn w:val="Standardskriftforavsnitt"/>
    <w:uiPriority w:val="99"/>
    <w:semiHidden/>
    <w:rsid w:val="003F5FC8"/>
    <w:rPr>
      <w:color w:val="000000" w:themeColor="hyperlink"/>
      <w:u w:val="single"/>
    </w:rPr>
  </w:style>
  <w:style w:type="character" w:styleId="Ulstomtale">
    <w:name w:val="Unresolved Mention"/>
    <w:basedOn w:val="Standardskriftforavsnitt"/>
    <w:uiPriority w:val="99"/>
    <w:semiHidden/>
    <w:unhideWhenUsed/>
    <w:rsid w:val="003F5FC8"/>
    <w:rPr>
      <w:color w:val="605E5C"/>
      <w:shd w:val="clear" w:color="auto" w:fill="E1DFDD"/>
    </w:rPr>
  </w:style>
  <w:style w:type="paragraph" w:styleId="Revisjon">
    <w:name w:val="Revision"/>
    <w:hidden/>
    <w:uiPriority w:val="99"/>
    <w:semiHidden/>
    <w:rsid w:val="00111A2B"/>
    <w:pPr>
      <w:spacing w:after="0" w:line="240" w:lineRule="auto"/>
    </w:pPr>
    <w:rPr>
      <w:sz w:val="20"/>
    </w:rPr>
  </w:style>
  <w:style w:type="paragraph" w:styleId="Listeavsnitt">
    <w:name w:val="List Paragraph"/>
    <w:basedOn w:val="Normal"/>
    <w:uiPriority w:val="34"/>
    <w:qFormat/>
    <w:rsid w:val="00C21E6F"/>
    <w:pPr>
      <w:ind w:left="720"/>
      <w:contextualSpacing/>
    </w:pPr>
  </w:style>
  <w:style w:type="character" w:styleId="Merknadsreferanse">
    <w:name w:val="annotation reference"/>
    <w:basedOn w:val="Standardskriftforavsnitt"/>
    <w:uiPriority w:val="99"/>
    <w:semiHidden/>
    <w:rsid w:val="006F2DAF"/>
    <w:rPr>
      <w:sz w:val="16"/>
      <w:szCs w:val="16"/>
    </w:rPr>
  </w:style>
  <w:style w:type="paragraph" w:styleId="Merknadstekst">
    <w:name w:val="annotation text"/>
    <w:basedOn w:val="Normal"/>
    <w:link w:val="MerknadstekstTegn"/>
    <w:uiPriority w:val="99"/>
    <w:semiHidden/>
    <w:rsid w:val="006F2DAF"/>
    <w:pPr>
      <w:spacing w:line="240" w:lineRule="auto"/>
    </w:pPr>
    <w:rPr>
      <w:szCs w:val="20"/>
    </w:rPr>
  </w:style>
  <w:style w:type="character" w:styleId="MerknadstekstTegn" w:customStyle="1">
    <w:name w:val="Merknadstekst Tegn"/>
    <w:basedOn w:val="Standardskriftforavsnitt"/>
    <w:link w:val="Merknadstekst"/>
    <w:uiPriority w:val="99"/>
    <w:semiHidden/>
    <w:rsid w:val="006F2DAF"/>
    <w:rPr>
      <w:sz w:val="20"/>
      <w:szCs w:val="20"/>
    </w:rPr>
  </w:style>
  <w:style w:type="paragraph" w:styleId="Kommentaremne">
    <w:name w:val="annotation subject"/>
    <w:basedOn w:val="Merknadstekst"/>
    <w:next w:val="Merknadstekst"/>
    <w:link w:val="KommentaremneTegn"/>
    <w:uiPriority w:val="99"/>
    <w:semiHidden/>
    <w:unhideWhenUsed/>
    <w:rsid w:val="006F2DAF"/>
    <w:rPr>
      <w:b/>
      <w:bCs/>
    </w:rPr>
  </w:style>
  <w:style w:type="character" w:styleId="KommentaremneTegn" w:customStyle="1">
    <w:name w:val="Kommentaremne Tegn"/>
    <w:basedOn w:val="MerknadstekstTegn"/>
    <w:link w:val="Kommentaremne"/>
    <w:uiPriority w:val="99"/>
    <w:semiHidden/>
    <w:rsid w:val="006F2DAF"/>
    <w:rPr>
      <w:b/>
      <w:bCs/>
      <w:sz w:val="20"/>
      <w:szCs w:val="20"/>
    </w:rPr>
  </w:style>
  <w:style w:type="paragraph" w:styleId="Default" w:customStyle="1">
    <w:name w:val="Default"/>
    <w:rsid w:val="007852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1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Maler\Osloskolen_tom-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F0E7A587804D6F950FAE22254B6379"/>
        <w:category>
          <w:name w:val="Generelt"/>
          <w:gallery w:val="placeholder"/>
        </w:category>
        <w:types>
          <w:type w:val="bbPlcHdr"/>
        </w:types>
        <w:behaviors>
          <w:behavior w:val="content"/>
        </w:behaviors>
        <w:guid w:val="{99350A97-A0C3-4E46-A267-B1EB63E3BAFF}"/>
      </w:docPartPr>
      <w:docPartBody>
        <w:p w:rsidR="005C4CA5" w:rsidP="003D505F" w:rsidRDefault="003D505F">
          <w:pPr>
            <w:pStyle w:val="CBF0E7A587804D6F950FAE22254B6379"/>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l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slo Sans Office">
    <w:panose1 w:val="02000000000000000000"/>
    <w:charset w:val="00"/>
    <w:family w:val="auto"/>
    <w:pitch w:val="variable"/>
    <w:sig w:usb0="A000006F" w:usb1="0000307B"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5F"/>
    <w:rsid w:val="00211F59"/>
    <w:rsid w:val="003C40DF"/>
    <w:rsid w:val="003D505F"/>
    <w:rsid w:val="005C4CA5"/>
    <w:rsid w:val="009B093D"/>
    <w:rsid w:val="00A95E5C"/>
    <w:rsid w:val="00BB0BB9"/>
    <w:rsid w:val="00D624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CBF0E7A587804D6F950FAE22254B6379">
    <w:name w:val="CBF0E7A587804D6F950FAE22254B6379"/>
    <w:rsid w:val="003D5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a:majorFont>
        <a:latin typeface="Oslo Sans"/>
        <a:ea typeface=""/>
        <a:cs typeface=""/>
      </a:majorFont>
      <a:minorFont>
        <a:latin typeface="Osl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a352e0-3e39-40f5-9766-d5270d25ad39">
      <Terms xmlns="http://schemas.microsoft.com/office/infopath/2007/PartnerControls"/>
    </lcf76f155ced4ddcb4097134ff3c332f>
    <TaxCatchAll xmlns="9cc8adae-e4ff-4b89-91cf-cb1588f5179b" xsi:nil="true"/>
  </documentManagement>
</p:properties>
</file>

<file path=customXml/item3.xml><?xml version="1.0" encoding="utf-8"?>
<root>
</root>
</file>

<file path=customXml/item4.xml><?xml version="1.0" encoding="utf-8"?>
<ct:contentTypeSchema xmlns:ct="http://schemas.microsoft.com/office/2006/metadata/contentType" xmlns:ma="http://schemas.microsoft.com/office/2006/metadata/properties/metaAttributes" ct:_="" ma:_="" ma:contentTypeName="Dokument" ma:contentTypeID="0x01010044B203A3D90F5B41BD236B8241463980" ma:contentTypeVersion="12" ma:contentTypeDescription="Opprett et nytt dokument." ma:contentTypeScope="" ma:versionID="6db042293227ca3603db4b187c712027">
  <xsd:schema xmlns:xsd="http://www.w3.org/2001/XMLSchema" xmlns:xs="http://www.w3.org/2001/XMLSchema" xmlns:p="http://schemas.microsoft.com/office/2006/metadata/properties" xmlns:ns2="7aa352e0-3e39-40f5-9766-d5270d25ad39" xmlns:ns3="9cc8adae-e4ff-4b89-91cf-cb1588f5179b" targetNamespace="http://schemas.microsoft.com/office/2006/metadata/properties" ma:root="true" ma:fieldsID="ac77fcd644b8aedf32682791378caeba" ns2:_="" ns3:_="">
    <xsd:import namespace="7aa352e0-3e39-40f5-9766-d5270d25ad39"/>
    <xsd:import namespace="9cc8adae-e4ff-4b89-91cf-cb1588f517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52e0-3e39-40f5-9766-d5270d25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8adae-e4ff-4b89-91cf-cb1588f517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10e0e6-668f-42ef-96e0-8ec445dbfeb0}" ma:internalName="TaxCatchAll" ma:showField="CatchAllData" ma:web="9cc8adae-e4ff-4b89-91cf-cb1588f51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C816-13D6-4C96-B525-227267F5AD20}">
  <ds:schemaRefs>
    <ds:schemaRef ds:uri="http://schemas.microsoft.com/sharepoint/v3/contenttype/forms"/>
  </ds:schemaRefs>
</ds:datastoreItem>
</file>

<file path=customXml/itemProps2.xml><?xml version="1.0" encoding="utf-8"?>
<ds:datastoreItem xmlns:ds="http://schemas.openxmlformats.org/officeDocument/2006/customXml" ds:itemID="{0C390425-2EFB-4A73-8E82-D5A2DC5CA7F7}">
  <ds:schemaRefs>
    <ds:schemaRef ds:uri="http://schemas.microsoft.com/office/2006/metadata/properties"/>
    <ds:schemaRef ds:uri="http://schemas.microsoft.com/office/infopath/2007/PartnerControls"/>
    <ds:schemaRef ds:uri="7aa352e0-3e39-40f5-9766-d5270d25ad39"/>
    <ds:schemaRef ds:uri="9cc8adae-e4ff-4b89-91cf-cb1588f5179b"/>
  </ds:schemaRefs>
</ds:datastoreItem>
</file>

<file path=customXml/itemProps3.xml><?xml version="1.0" encoding="utf-8"?>
<ds:datastoreItem xmlns:ds="http://schemas.openxmlformats.org/officeDocument/2006/customXml" ds:itemID="{EF2AC1A3-F3AD-4EAF-9E2E-E2FB94C30E62}">
  <ds:schemaRefs/>
</ds:datastoreItem>
</file>

<file path=customXml/itemProps4.xml><?xml version="1.0" encoding="utf-8"?>
<ds:datastoreItem xmlns:ds="http://schemas.openxmlformats.org/officeDocument/2006/customXml" ds:itemID="{390B8DB1-89E8-4CCD-AC3B-6E345D5E5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52e0-3e39-40f5-9766-d5270d25ad39"/>
    <ds:schemaRef ds:uri="9cc8adae-e4ff-4b89-91cf-cb1588f51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6DBE86-37E7-4C85-8749-F038A26F2786}">
  <ds:schemaRefs>
    <ds:schemaRef ds:uri="http://schemas.openxmlformats.org/officeDocument/2006/bibliography"/>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Osloskolen_tom-mal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Svein Søvde</dc:creator>
  <keywords/>
  <dc:description/>
  <lastModifiedBy>Svein Søvde</lastModifiedBy>
  <revision>3</revision>
  <lastPrinted>2022-12-12T12:19:00.0000000Z</lastPrinted>
  <dcterms:created xsi:type="dcterms:W3CDTF">2025-12-22T09:28:00.0000000Z</dcterms:created>
  <dcterms:modified xsi:type="dcterms:W3CDTF">2026-01-08T11:20:11.7653185Z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0x01010044B203A3D90F5B41BD236B8241463980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